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96AA0" w14:textId="77777777" w:rsidR="00FB3BEA" w:rsidRDefault="00FB3BEA" w:rsidP="00FB3BEA">
      <w:pPr>
        <w:jc w:val="center"/>
        <w:rPr>
          <w:rFonts w:ascii="Arial" w:hAnsi="Arial" w:cs="Arial"/>
        </w:rPr>
      </w:pPr>
      <w:r>
        <w:rPr>
          <w:noProof/>
          <w:lang w:eastAsia="en-GB"/>
        </w:rPr>
        <w:drawing>
          <wp:inline distT="0" distB="0" distL="0" distR="0" wp14:anchorId="226BD81E" wp14:editId="2A89370A">
            <wp:extent cx="2564130" cy="564617"/>
            <wp:effectExtent l="0" t="0" r="7620" b="6985"/>
            <wp:docPr id="39" name="Picture 2"/>
            <wp:cNvGraphicFramePr/>
            <a:graphic xmlns:a="http://schemas.openxmlformats.org/drawingml/2006/main">
              <a:graphicData uri="http://schemas.openxmlformats.org/drawingml/2006/picture">
                <pic:pic xmlns:pic="http://schemas.openxmlformats.org/drawingml/2006/picture">
                  <pic:nvPicPr>
                    <pic:cNvPr id="39"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130" cy="564617"/>
                    </a:xfrm>
                    <a:prstGeom prst="rect">
                      <a:avLst/>
                    </a:prstGeom>
                  </pic:spPr>
                </pic:pic>
              </a:graphicData>
            </a:graphic>
          </wp:inline>
        </w:drawing>
      </w:r>
    </w:p>
    <w:p w14:paraId="716C488D" w14:textId="77777777" w:rsidR="00FB3BEA" w:rsidRDefault="00FB3BEA" w:rsidP="00FB3BEA">
      <w:pPr>
        <w:jc w:val="center"/>
        <w:rPr>
          <w:rFonts w:ascii="Arial" w:hAnsi="Arial" w:cs="Arial"/>
        </w:rPr>
      </w:pPr>
    </w:p>
    <w:p w14:paraId="62282D8D" w14:textId="77777777" w:rsidR="00FB3BEA" w:rsidRPr="00FB3BEA" w:rsidRDefault="00FB3BEA" w:rsidP="00FB3BEA">
      <w:pPr>
        <w:jc w:val="center"/>
        <w:rPr>
          <w:rFonts w:ascii="Arial Black" w:hAnsi="Arial Black"/>
          <w:b/>
          <w:color w:val="000000" w:themeColor="text1"/>
          <w:sz w:val="52"/>
        </w:rPr>
      </w:pPr>
      <w:r w:rsidRPr="00FB3BEA">
        <w:rPr>
          <w:rFonts w:ascii="Arial Black" w:hAnsi="Arial Black"/>
          <w:b/>
          <w:color w:val="000000" w:themeColor="text1"/>
          <w:sz w:val="52"/>
        </w:rPr>
        <w:t>SGUK NATIONAL</w:t>
      </w:r>
    </w:p>
    <w:p w14:paraId="3A685C74" w14:textId="77777777" w:rsidR="00FB3BEA" w:rsidRPr="00FB3BEA" w:rsidRDefault="00FB3BEA" w:rsidP="00FB3BEA">
      <w:pPr>
        <w:jc w:val="center"/>
        <w:rPr>
          <w:rFonts w:ascii="Arial Black" w:hAnsi="Arial Black"/>
          <w:b/>
          <w:color w:val="000000" w:themeColor="text1"/>
          <w:sz w:val="52"/>
        </w:rPr>
      </w:pPr>
      <w:r w:rsidRPr="00FB3BEA">
        <w:rPr>
          <w:rFonts w:ascii="Arial Black" w:hAnsi="Arial Black"/>
          <w:b/>
          <w:color w:val="000000" w:themeColor="text1"/>
          <w:sz w:val="52"/>
        </w:rPr>
        <w:t xml:space="preserve">HEALTH AND SAFETY </w:t>
      </w:r>
    </w:p>
    <w:p w14:paraId="50AFAD00" w14:textId="77777777" w:rsidR="00FB3BEA" w:rsidRPr="00FB3BEA" w:rsidRDefault="00FB3BEA" w:rsidP="00FB3BEA">
      <w:pPr>
        <w:jc w:val="center"/>
        <w:rPr>
          <w:rFonts w:ascii="Arial Black" w:hAnsi="Arial Black"/>
          <w:b/>
          <w:color w:val="000000" w:themeColor="text1"/>
          <w:sz w:val="52"/>
        </w:rPr>
      </w:pPr>
      <w:r w:rsidRPr="00FB3BEA">
        <w:rPr>
          <w:rFonts w:ascii="Arial Black" w:hAnsi="Arial Black"/>
          <w:b/>
          <w:color w:val="000000" w:themeColor="text1"/>
          <w:sz w:val="52"/>
        </w:rPr>
        <w:t>AWARDS</w:t>
      </w:r>
    </w:p>
    <w:p w14:paraId="7E8CB130" w14:textId="791B47F2" w:rsidR="00FB3BEA" w:rsidRPr="0093667D" w:rsidRDefault="00FB3BEA" w:rsidP="00FB3BEA">
      <w:pPr>
        <w:jc w:val="center"/>
        <w:rPr>
          <w:rFonts w:ascii="Arial Black" w:hAnsi="Arial Black"/>
          <w:sz w:val="52"/>
        </w:rPr>
      </w:pPr>
      <w:r w:rsidRPr="00FB3BEA">
        <w:rPr>
          <w:rFonts w:ascii="Arial Black" w:hAnsi="Arial Black"/>
          <w:b/>
          <w:color w:val="000000" w:themeColor="text1"/>
          <w:sz w:val="52"/>
        </w:rPr>
        <w:t>20</w:t>
      </w:r>
      <w:r w:rsidR="008C6CFF">
        <w:rPr>
          <w:rFonts w:ascii="Arial Black" w:hAnsi="Arial Black"/>
          <w:b/>
          <w:color w:val="000000" w:themeColor="text1"/>
          <w:sz w:val="52"/>
        </w:rPr>
        <w:t>2</w:t>
      </w:r>
      <w:r w:rsidR="00591142">
        <w:rPr>
          <w:rFonts w:ascii="Arial Black" w:hAnsi="Arial Black"/>
          <w:b/>
          <w:color w:val="000000" w:themeColor="text1"/>
          <w:sz w:val="52"/>
        </w:rPr>
        <w:t>4</w:t>
      </w:r>
    </w:p>
    <w:p w14:paraId="7676769F" w14:textId="77777777" w:rsidR="00FB3BEA" w:rsidRPr="0093667D" w:rsidRDefault="00FB3BEA" w:rsidP="00FB3BEA">
      <w:pPr>
        <w:jc w:val="center"/>
        <w:rPr>
          <w:rFonts w:ascii="Arial Black" w:hAnsi="Arial Black"/>
          <w:sz w:val="52"/>
        </w:rPr>
      </w:pPr>
    </w:p>
    <w:p w14:paraId="39B19917" w14:textId="77777777" w:rsidR="000B3438" w:rsidRPr="006A0908" w:rsidRDefault="00060806" w:rsidP="00FB3BEA">
      <w:pPr>
        <w:jc w:val="center"/>
        <w:rPr>
          <w:rFonts w:ascii="Arial Black" w:hAnsi="Arial Black"/>
          <w:color w:val="002060"/>
          <w:sz w:val="52"/>
        </w:rPr>
      </w:pPr>
      <w:r w:rsidRPr="006A0908">
        <w:rPr>
          <w:rFonts w:ascii="Arial Black" w:hAnsi="Arial Black"/>
          <w:color w:val="002060"/>
          <w:sz w:val="52"/>
        </w:rPr>
        <w:t>Outstanding Service</w:t>
      </w:r>
      <w:r w:rsidR="00FB3BEA" w:rsidRPr="006A0908">
        <w:rPr>
          <w:rFonts w:ascii="Arial Black" w:hAnsi="Arial Black"/>
          <w:color w:val="002060"/>
          <w:sz w:val="52"/>
        </w:rPr>
        <w:t xml:space="preserve"> Award</w:t>
      </w:r>
    </w:p>
    <w:p w14:paraId="6D4ACD69" w14:textId="77777777" w:rsidR="00FB3BEA" w:rsidRPr="006A0908" w:rsidRDefault="00FB3BEA" w:rsidP="00FB3BEA">
      <w:pPr>
        <w:jc w:val="center"/>
        <w:rPr>
          <w:rFonts w:ascii="Arial Black" w:hAnsi="Arial Black"/>
          <w:color w:val="002060"/>
          <w:sz w:val="52"/>
        </w:rPr>
      </w:pPr>
      <w:r w:rsidRPr="006A0908">
        <w:rPr>
          <w:rFonts w:ascii="Arial Black" w:hAnsi="Arial Black"/>
          <w:color w:val="002060"/>
          <w:sz w:val="52"/>
        </w:rPr>
        <w:t>Entry Pack</w:t>
      </w:r>
    </w:p>
    <w:p w14:paraId="69B72EFA" w14:textId="77777777" w:rsidR="0093667D" w:rsidRPr="006A0908" w:rsidRDefault="0093667D" w:rsidP="00FB3BEA">
      <w:pPr>
        <w:jc w:val="center"/>
        <w:rPr>
          <w:rFonts w:ascii="Arial" w:hAnsi="Arial" w:cs="Arial"/>
          <w:color w:val="002060"/>
          <w:sz w:val="32"/>
        </w:rPr>
      </w:pPr>
      <w:r w:rsidRPr="006A0908">
        <w:rPr>
          <w:rFonts w:ascii="Arial Black" w:hAnsi="Arial Black"/>
          <w:color w:val="002060"/>
          <w:sz w:val="40"/>
        </w:rPr>
        <w:t xml:space="preserve">Incorporating the </w:t>
      </w:r>
      <w:r w:rsidR="00060806" w:rsidRPr="006A0908">
        <w:rPr>
          <w:rFonts w:ascii="Arial Black" w:hAnsi="Arial Black"/>
          <w:color w:val="002060"/>
          <w:sz w:val="40"/>
        </w:rPr>
        <w:t>Maurice Adamson</w:t>
      </w:r>
      <w:r w:rsidR="001A38B2">
        <w:rPr>
          <w:rFonts w:ascii="Arial Black" w:hAnsi="Arial Black"/>
          <w:color w:val="002060"/>
          <w:sz w:val="40"/>
        </w:rPr>
        <w:t xml:space="preserve"> Award</w:t>
      </w:r>
    </w:p>
    <w:p w14:paraId="33921426" w14:textId="77777777" w:rsidR="00EF6FAF" w:rsidRDefault="00EF6FAF" w:rsidP="00FB3BEA">
      <w:pPr>
        <w:rPr>
          <w:rFonts w:ascii="Arial" w:hAnsi="Arial" w:cs="Arial"/>
        </w:rPr>
      </w:pPr>
    </w:p>
    <w:p w14:paraId="061BBBCB" w14:textId="77777777" w:rsidR="00EF6FAF" w:rsidRDefault="00EF6FAF" w:rsidP="00FB3BEA">
      <w:pPr>
        <w:rPr>
          <w:rFonts w:ascii="Arial" w:hAnsi="Arial" w:cs="Arial"/>
        </w:rPr>
      </w:pPr>
    </w:p>
    <w:p w14:paraId="710000E2" w14:textId="77777777" w:rsidR="00EF6FAF" w:rsidRDefault="00EF6FAF" w:rsidP="00FB3BEA">
      <w:pPr>
        <w:rPr>
          <w:rFonts w:ascii="Arial" w:hAnsi="Arial" w:cs="Arial"/>
        </w:rPr>
      </w:pPr>
    </w:p>
    <w:p w14:paraId="282EC967" w14:textId="77777777" w:rsidR="00EF6FAF" w:rsidRDefault="00EF6FAF" w:rsidP="00FB3BEA">
      <w:pPr>
        <w:rPr>
          <w:rFonts w:ascii="Arial" w:hAnsi="Arial" w:cs="Arial"/>
        </w:rPr>
      </w:pPr>
    </w:p>
    <w:p w14:paraId="25F12C17" w14:textId="77777777" w:rsidR="00EF6FAF" w:rsidRDefault="00EF6FAF" w:rsidP="00FB3BEA">
      <w:pPr>
        <w:rPr>
          <w:rFonts w:ascii="Arial" w:hAnsi="Arial" w:cs="Arial"/>
        </w:rPr>
      </w:pPr>
    </w:p>
    <w:p w14:paraId="3035469F" w14:textId="77777777" w:rsidR="00FB3BEA" w:rsidRDefault="00EF6FAF" w:rsidP="00EF6FAF">
      <w:pPr>
        <w:jc w:val="center"/>
        <w:rPr>
          <w:rFonts w:ascii="Arial" w:hAnsi="Arial" w:cs="Arial"/>
          <w:szCs w:val="20"/>
        </w:rPr>
      </w:pPr>
      <w:r w:rsidRPr="00EF6FAF">
        <w:rPr>
          <w:rFonts w:ascii="Arial" w:hAnsi="Arial" w:cs="Arial"/>
          <w:noProof/>
          <w:lang w:eastAsia="en-GB"/>
        </w:rPr>
        <w:drawing>
          <wp:inline distT="0" distB="0" distL="0" distR="0" wp14:anchorId="4EC20A51" wp14:editId="0512A8DC">
            <wp:extent cx="6526778" cy="4032250"/>
            <wp:effectExtent l="0" t="0" r="0" b="0"/>
            <wp:docPr id="6" name="Picture 6" descr="N:\IAN\SG UK\SGUK awards 2019\Images\Awards photowall - 2018 awards for 2019\Awards photowall - 2018 awards for 2019 - Outst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AN\SG UK\SGUK awards 2019\Images\Awards photowall - 2018 awards for 2019\Awards photowall - 2018 awards for 2019 - Outstanding.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3302" t="27632" r="13052" b="11704"/>
                    <a:stretch/>
                  </pic:blipFill>
                  <pic:spPr bwMode="auto">
                    <a:xfrm>
                      <a:off x="0" y="0"/>
                      <a:ext cx="6533763" cy="4036566"/>
                    </a:xfrm>
                    <a:prstGeom prst="rect">
                      <a:avLst/>
                    </a:prstGeom>
                    <a:noFill/>
                    <a:ln>
                      <a:noFill/>
                    </a:ln>
                    <a:extLst>
                      <a:ext uri="{53640926-AAD7-44D8-BBD7-CCE9431645EC}">
                        <a14:shadowObscured xmlns:a14="http://schemas.microsoft.com/office/drawing/2010/main"/>
                      </a:ext>
                    </a:extLst>
                  </pic:spPr>
                </pic:pic>
              </a:graphicData>
            </a:graphic>
          </wp:inline>
        </w:drawing>
      </w:r>
      <w:r w:rsidR="00FB3BEA">
        <w:rPr>
          <w:rFonts w:ascii="Arial" w:hAnsi="Arial" w:cs="Arial"/>
        </w:rPr>
        <w:br w:type="page"/>
      </w:r>
    </w:p>
    <w:p w14:paraId="06E31A8E" w14:textId="11D0D194" w:rsidR="006705EB" w:rsidRPr="00C40878" w:rsidRDefault="003B30E4" w:rsidP="00C40878">
      <w:pPr>
        <w:pStyle w:val="Heading1"/>
        <w:spacing w:before="0" w:after="0"/>
        <w:jc w:val="center"/>
        <w:rPr>
          <w:sz w:val="12"/>
          <w:lang w:eastAsia="en-GB"/>
        </w:rPr>
      </w:pPr>
      <w:r>
        <w:rPr>
          <w:noProof/>
          <w:sz w:val="12"/>
          <w:lang w:eastAsia="en-GB"/>
        </w:rPr>
        <w:lastRenderedPageBreak/>
        <mc:AlternateContent>
          <mc:Choice Requires="wps">
            <w:drawing>
              <wp:anchor distT="0" distB="0" distL="114300" distR="114300" simplePos="0" relativeHeight="251658240" behindDoc="0" locked="0" layoutInCell="1" allowOverlap="1" wp14:anchorId="37E4B4D2" wp14:editId="7E0E9E03">
                <wp:simplePos x="0" y="0"/>
                <wp:positionH relativeFrom="column">
                  <wp:posOffset>-61595</wp:posOffset>
                </wp:positionH>
                <wp:positionV relativeFrom="paragraph">
                  <wp:posOffset>109855</wp:posOffset>
                </wp:positionV>
                <wp:extent cx="800100" cy="276225"/>
                <wp:effectExtent l="9525" t="6985" r="952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6225"/>
                        </a:xfrm>
                        <a:prstGeom prst="rect">
                          <a:avLst/>
                        </a:prstGeom>
                        <a:solidFill>
                          <a:srgbClr val="FFFFFF"/>
                        </a:solidFill>
                        <a:ln w="9525">
                          <a:solidFill>
                            <a:srgbClr val="000000"/>
                          </a:solidFill>
                          <a:miter lim="800000"/>
                          <a:headEnd/>
                          <a:tailEnd/>
                        </a:ln>
                      </wps:spPr>
                      <wps:txbx>
                        <w:txbxContent>
                          <w:p w14:paraId="5AF86F44" w14:textId="77777777" w:rsidR="00E13ADC" w:rsidRPr="00E13ADC" w:rsidRDefault="0093667D">
                            <w:pPr>
                              <w:rPr>
                                <w:rFonts w:asciiTheme="minorHAnsi" w:hAnsiTheme="minorHAnsi"/>
                                <w:b/>
                              </w:rPr>
                            </w:pPr>
                            <w:r>
                              <w:rPr>
                                <w:rFonts w:asciiTheme="minorHAnsi" w:hAnsiTheme="minorHAnsi"/>
                                <w:b/>
                              </w:rPr>
                              <w:t xml:space="preserve">Form </w:t>
                            </w:r>
                            <w:r w:rsidR="00E13ADC" w:rsidRPr="00E13ADC">
                              <w:rPr>
                                <w:rFonts w:asciiTheme="minorHAnsi" w:hAnsiTheme="minorHAnsi"/>
                                <w:b/>
                              </w:rPr>
                              <w:t>0</w:t>
                            </w:r>
                            <w:r w:rsidR="002759F8">
                              <w:rPr>
                                <w:rFonts w:asciiTheme="minorHAnsi" w:hAnsiTheme="minorHAnsi"/>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4B4D2" id="_x0000_t202" coordsize="21600,21600" o:spt="202" path="m,l,21600r21600,l21600,xe">
                <v:stroke joinstyle="miter"/>
                <v:path gradientshapeok="t" o:connecttype="rect"/>
              </v:shapetype>
              <v:shape id="Text Box 2" o:spid="_x0000_s1026" type="#_x0000_t202" style="position:absolute;left:0;text-align:left;margin-left:-4.85pt;margin-top:8.65pt;width:63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">
                <v:textbox>
                  <w:txbxContent>
                    <w:p w14:paraId="5AF86F44" w14:textId="77777777" w:rsidR="00E13ADC" w:rsidRPr="00E13ADC" w:rsidRDefault="0093667D">
                      <w:pPr>
                        <w:rPr>
                          <w:rFonts w:asciiTheme="minorHAnsi" w:hAnsiTheme="minorHAnsi"/>
                          <w:b/>
                        </w:rPr>
                      </w:pPr>
                      <w:r>
                        <w:rPr>
                          <w:rFonts w:asciiTheme="minorHAnsi" w:hAnsiTheme="minorHAnsi"/>
                          <w:b/>
                        </w:rPr>
                        <w:t xml:space="preserve">Form </w:t>
                      </w:r>
                      <w:r w:rsidR="00E13ADC" w:rsidRPr="00E13ADC">
                        <w:rPr>
                          <w:rFonts w:asciiTheme="minorHAnsi" w:hAnsiTheme="minorHAnsi"/>
                          <w:b/>
                        </w:rPr>
                        <w:t>0</w:t>
                      </w:r>
                      <w:r w:rsidR="002759F8">
                        <w:rPr>
                          <w:rFonts w:asciiTheme="minorHAnsi" w:hAnsiTheme="minorHAnsi"/>
                          <w:b/>
                        </w:rPr>
                        <w:t>3</w:t>
                      </w:r>
                    </w:p>
                  </w:txbxContent>
                </v:textbox>
              </v:shape>
            </w:pict>
          </mc:Fallback>
        </mc:AlternateContent>
      </w:r>
    </w:p>
    <w:p w14:paraId="517E766D" w14:textId="77777777" w:rsidR="00C40878" w:rsidRPr="00C40878" w:rsidRDefault="00C40878" w:rsidP="00C40878">
      <w:pPr>
        <w:jc w:val="center"/>
        <w:rPr>
          <w:rFonts w:ascii="Arial Black" w:hAnsi="Arial Black"/>
          <w:b/>
          <w:color w:val="000000" w:themeColor="text1"/>
          <w:sz w:val="44"/>
        </w:rPr>
      </w:pPr>
      <w:r w:rsidRPr="00C40878">
        <w:rPr>
          <w:rFonts w:ascii="Arial Black" w:hAnsi="Arial Black"/>
          <w:b/>
          <w:color w:val="000000" w:themeColor="text1"/>
          <w:sz w:val="44"/>
        </w:rPr>
        <w:t xml:space="preserve">SGUK </w:t>
      </w:r>
    </w:p>
    <w:p w14:paraId="7B922051" w14:textId="77777777" w:rsidR="00C40878" w:rsidRPr="00C40878" w:rsidRDefault="00C40878" w:rsidP="00C40878">
      <w:pPr>
        <w:jc w:val="center"/>
        <w:rPr>
          <w:rFonts w:ascii="Arial Black" w:hAnsi="Arial Black"/>
          <w:b/>
          <w:color w:val="000000" w:themeColor="text1"/>
          <w:sz w:val="44"/>
        </w:rPr>
      </w:pPr>
      <w:r w:rsidRPr="00B37B92">
        <w:rPr>
          <w:rFonts w:ascii="Arial Black" w:hAnsi="Arial Black"/>
          <w:b/>
          <w:color w:val="000000" w:themeColor="text1"/>
          <w:sz w:val="44"/>
        </w:rPr>
        <w:t>NATIONAL</w:t>
      </w:r>
      <w:r w:rsidRPr="00C40878">
        <w:rPr>
          <w:rFonts w:ascii="Arial Black" w:hAnsi="Arial Black"/>
          <w:b/>
          <w:color w:val="000000" w:themeColor="text1"/>
          <w:sz w:val="44"/>
        </w:rPr>
        <w:t xml:space="preserve"> HEALTH AND SAFETY AWARDS</w:t>
      </w:r>
    </w:p>
    <w:tbl>
      <w:tblPr>
        <w:tblpPr w:leftFromText="180" w:rightFromText="180" w:vertAnchor="page" w:horzAnchor="margin" w:tblpXSpec="center" w:tblpY="41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6600"/>
        <w:tblLook w:val="04A0" w:firstRow="1" w:lastRow="0" w:firstColumn="1" w:lastColumn="0" w:noHBand="0" w:noVBand="1"/>
      </w:tblPr>
      <w:tblGrid>
        <w:gridCol w:w="7988"/>
      </w:tblGrid>
      <w:tr w:rsidR="00C40878" w:rsidRPr="008B5B2C" w14:paraId="734D0668" w14:textId="77777777" w:rsidTr="006A0908">
        <w:trPr>
          <w:trHeight w:val="870"/>
        </w:trPr>
        <w:tc>
          <w:tcPr>
            <w:tcW w:w="7988" w:type="dxa"/>
            <w:shd w:val="clear" w:color="auto" w:fill="002060"/>
            <w:vAlign w:val="center"/>
          </w:tcPr>
          <w:p w14:paraId="2FEEB2C5" w14:textId="7A8181F2" w:rsidR="00C40878" w:rsidRPr="008B5B2C" w:rsidRDefault="006A0908" w:rsidP="006A0908">
            <w:pPr>
              <w:autoSpaceDE w:val="0"/>
              <w:autoSpaceDN w:val="0"/>
              <w:adjustRightInd w:val="0"/>
              <w:jc w:val="center"/>
              <w:rPr>
                <w:rFonts w:ascii="Tahoma" w:hAnsi="Tahoma" w:cs="Tahoma"/>
                <w:b/>
                <w:bCs/>
                <w:color w:val="FFFFFF"/>
                <w:sz w:val="40"/>
                <w:szCs w:val="40"/>
                <w:lang w:val="en-US"/>
              </w:rPr>
            </w:pPr>
            <w:r>
              <w:rPr>
                <w:rFonts w:ascii="Tahoma" w:hAnsi="Tahoma" w:cs="Tahoma"/>
                <w:b/>
                <w:bCs/>
                <w:color w:val="FFFFFF"/>
                <w:sz w:val="40"/>
                <w:szCs w:val="40"/>
                <w:lang w:val="en-US"/>
              </w:rPr>
              <w:t>Outstanding Service</w:t>
            </w:r>
            <w:r w:rsidR="00C40878">
              <w:rPr>
                <w:rFonts w:ascii="Tahoma" w:hAnsi="Tahoma" w:cs="Tahoma"/>
                <w:b/>
                <w:bCs/>
                <w:color w:val="FFFFFF"/>
                <w:sz w:val="40"/>
                <w:szCs w:val="40"/>
                <w:lang w:val="en-US"/>
              </w:rPr>
              <w:t xml:space="preserve"> Award 20</w:t>
            </w:r>
            <w:r w:rsidR="008C6CFF">
              <w:rPr>
                <w:rFonts w:ascii="Tahoma" w:hAnsi="Tahoma" w:cs="Tahoma"/>
                <w:b/>
                <w:bCs/>
                <w:color w:val="FFFFFF"/>
                <w:sz w:val="40"/>
                <w:szCs w:val="40"/>
                <w:lang w:val="en-US"/>
              </w:rPr>
              <w:t>2</w:t>
            </w:r>
            <w:r w:rsidR="00F97D8D">
              <w:rPr>
                <w:rFonts w:ascii="Tahoma" w:hAnsi="Tahoma" w:cs="Tahoma"/>
                <w:b/>
                <w:bCs/>
                <w:color w:val="FFFFFF"/>
                <w:sz w:val="40"/>
                <w:szCs w:val="40"/>
                <w:lang w:val="en-US"/>
              </w:rPr>
              <w:t>4</w:t>
            </w:r>
          </w:p>
        </w:tc>
      </w:tr>
    </w:tbl>
    <w:p w14:paraId="6CFBB1A0" w14:textId="77777777" w:rsidR="00D305C6" w:rsidRPr="00E13ADC" w:rsidRDefault="00D305C6" w:rsidP="006705EB">
      <w:pPr>
        <w:pStyle w:val="Heading1"/>
        <w:spacing w:before="0" w:after="0"/>
        <w:jc w:val="center"/>
        <w:rPr>
          <w:rFonts w:ascii="Tahoma" w:hAnsi="Tahoma" w:cs="Tahoma"/>
          <w:sz w:val="16"/>
          <w:lang w:eastAsia="en-GB"/>
        </w:rPr>
      </w:pPr>
    </w:p>
    <w:p w14:paraId="0EDA2C0F" w14:textId="77777777" w:rsidR="00E13ADC" w:rsidRDefault="00E13ADC" w:rsidP="00E13ADC">
      <w:pPr>
        <w:rPr>
          <w:lang w:eastAsia="en-GB"/>
        </w:rPr>
      </w:pPr>
    </w:p>
    <w:p w14:paraId="62D8E256" w14:textId="77777777" w:rsidR="00E13ADC" w:rsidRDefault="00E13ADC" w:rsidP="00E13ADC">
      <w:pPr>
        <w:rPr>
          <w:lang w:eastAsia="en-GB"/>
        </w:rPr>
      </w:pPr>
    </w:p>
    <w:p w14:paraId="356FE17F" w14:textId="77777777" w:rsidR="00E13ADC" w:rsidRDefault="00E13ADC" w:rsidP="00E13ADC">
      <w:pPr>
        <w:rPr>
          <w:lang w:eastAsia="en-GB"/>
        </w:rPr>
      </w:pPr>
    </w:p>
    <w:p w14:paraId="202AA054" w14:textId="77777777" w:rsidR="00E13ADC" w:rsidRPr="00E13ADC" w:rsidRDefault="00E13ADC" w:rsidP="00E13ADC">
      <w:pPr>
        <w:rPr>
          <w:lang w:eastAsia="en-GB"/>
        </w:rPr>
      </w:pPr>
    </w:p>
    <w:p w14:paraId="1E556C2B" w14:textId="77777777" w:rsidR="00282A61" w:rsidRDefault="00060806" w:rsidP="00282A61">
      <w:pPr>
        <w:pStyle w:val="Heading1"/>
        <w:spacing w:before="0" w:after="120"/>
        <w:jc w:val="center"/>
        <w:rPr>
          <w:rFonts w:ascii="Tahoma" w:hAnsi="Tahoma" w:cs="Tahoma"/>
          <w:sz w:val="28"/>
          <w:lang w:eastAsia="en-GB"/>
        </w:rPr>
      </w:pPr>
      <w:r>
        <w:rPr>
          <w:rFonts w:ascii="Tahoma" w:hAnsi="Tahoma" w:cs="Tahoma"/>
          <w:sz w:val="28"/>
          <w:lang w:eastAsia="en-GB"/>
        </w:rPr>
        <w:t>Nomination</w:t>
      </w:r>
      <w:r w:rsidR="00282A61" w:rsidRPr="002E0B82">
        <w:rPr>
          <w:rFonts w:ascii="Tahoma" w:hAnsi="Tahoma" w:cs="Tahoma"/>
          <w:sz w:val="28"/>
          <w:lang w:eastAsia="en-GB"/>
        </w:rPr>
        <w:t xml:space="preserve"> Form</w:t>
      </w:r>
    </w:p>
    <w:p w14:paraId="245EA909" w14:textId="16640101" w:rsidR="00DF2C10" w:rsidRDefault="00282A61" w:rsidP="00DF2C10">
      <w:pPr>
        <w:pStyle w:val="Heading1"/>
        <w:spacing w:before="0" w:after="120"/>
        <w:jc w:val="center"/>
        <w:rPr>
          <w:rFonts w:ascii="Tahoma" w:hAnsi="Tahoma" w:cs="Tahoma"/>
          <w:sz w:val="20"/>
          <w:lang w:eastAsia="en-GB"/>
        </w:rPr>
      </w:pPr>
      <w:r w:rsidRPr="002E0B82">
        <w:rPr>
          <w:rFonts w:ascii="Tahoma" w:hAnsi="Tahoma" w:cs="Tahoma"/>
          <w:sz w:val="20"/>
          <w:lang w:eastAsia="en-GB"/>
        </w:rPr>
        <w:t xml:space="preserve">Submission deadline – </w:t>
      </w:r>
      <w:r w:rsidR="00DF2C10">
        <w:rPr>
          <w:rFonts w:ascii="Tahoma" w:hAnsi="Tahoma" w:cs="Tahoma"/>
          <w:sz w:val="20"/>
          <w:lang w:eastAsia="en-GB"/>
        </w:rPr>
        <w:t xml:space="preserve">16.00 hrs </w:t>
      </w:r>
      <w:r w:rsidR="00F97D8D">
        <w:rPr>
          <w:rFonts w:ascii="Tahoma" w:hAnsi="Tahoma" w:cs="Tahoma"/>
          <w:sz w:val="20"/>
          <w:lang w:eastAsia="en-GB"/>
        </w:rPr>
        <w:t>Fri</w:t>
      </w:r>
      <w:r w:rsidR="00DF2C10">
        <w:rPr>
          <w:rFonts w:ascii="Tahoma" w:hAnsi="Tahoma" w:cs="Tahoma"/>
          <w:sz w:val="20"/>
          <w:lang w:eastAsia="en-GB"/>
        </w:rPr>
        <w:t>day</w:t>
      </w:r>
      <w:r w:rsidR="00DF2C10" w:rsidRPr="00C40878">
        <w:rPr>
          <w:rFonts w:ascii="Tahoma" w:hAnsi="Tahoma" w:cs="Tahoma"/>
          <w:sz w:val="20"/>
          <w:lang w:eastAsia="en-GB"/>
        </w:rPr>
        <w:t xml:space="preserve"> </w:t>
      </w:r>
      <w:r w:rsidR="00DF2C10">
        <w:rPr>
          <w:rFonts w:ascii="Tahoma" w:hAnsi="Tahoma" w:cs="Tahoma"/>
          <w:sz w:val="20"/>
          <w:lang w:eastAsia="en-GB"/>
        </w:rPr>
        <w:t>31</w:t>
      </w:r>
      <w:r w:rsidR="00DF2C10" w:rsidRPr="00614775">
        <w:rPr>
          <w:rFonts w:ascii="Tahoma" w:hAnsi="Tahoma" w:cs="Tahoma"/>
          <w:sz w:val="20"/>
          <w:vertAlign w:val="superscript"/>
          <w:lang w:eastAsia="en-GB"/>
        </w:rPr>
        <w:t>st</w:t>
      </w:r>
      <w:r w:rsidR="00DF2C10">
        <w:rPr>
          <w:rFonts w:ascii="Tahoma" w:hAnsi="Tahoma" w:cs="Tahoma"/>
          <w:sz w:val="20"/>
          <w:lang w:eastAsia="en-GB"/>
        </w:rPr>
        <w:t xml:space="preserve"> May</w:t>
      </w:r>
      <w:r w:rsidR="00DF2C10" w:rsidRPr="00C40878">
        <w:rPr>
          <w:rFonts w:ascii="Tahoma" w:hAnsi="Tahoma" w:cs="Tahoma"/>
          <w:sz w:val="20"/>
          <w:lang w:eastAsia="en-GB"/>
        </w:rPr>
        <w:t xml:space="preserve"> 20</w:t>
      </w:r>
      <w:r w:rsidR="00DF2C10">
        <w:rPr>
          <w:rFonts w:ascii="Tahoma" w:hAnsi="Tahoma" w:cs="Tahoma"/>
          <w:sz w:val="20"/>
          <w:lang w:eastAsia="en-GB"/>
        </w:rPr>
        <w:t>2</w:t>
      </w:r>
      <w:r w:rsidR="00F97D8D">
        <w:rPr>
          <w:rFonts w:ascii="Tahoma" w:hAnsi="Tahoma" w:cs="Tahoma"/>
          <w:sz w:val="20"/>
          <w:lang w:eastAsia="en-GB"/>
        </w:rPr>
        <w:t>4</w:t>
      </w:r>
    </w:p>
    <w:p w14:paraId="3EA14A22" w14:textId="77777777" w:rsidR="00455F63" w:rsidRPr="00455F63" w:rsidRDefault="00455F63" w:rsidP="00455F63">
      <w:pPr>
        <w:pStyle w:val="Heading1"/>
        <w:spacing w:before="0" w:after="120"/>
        <w:jc w:val="center"/>
        <w:rPr>
          <w:rFonts w:ascii="Tahoma" w:hAnsi="Tahoma" w:cs="Tahoma"/>
          <w:sz w:val="20"/>
          <w:lang w:eastAsia="en-GB"/>
        </w:rPr>
      </w:pPr>
      <w:r>
        <w:rPr>
          <w:rFonts w:ascii="Tahoma" w:hAnsi="Tahoma" w:cs="Tahoma"/>
          <w:sz w:val="20"/>
          <w:lang w:eastAsia="en-GB"/>
        </w:rPr>
        <w:t>By Email to: safetygroupsuk@rospa.com</w:t>
      </w:r>
    </w:p>
    <w:p w14:paraId="4CA5D371" w14:textId="77777777" w:rsidR="006A0908" w:rsidRDefault="006A0908" w:rsidP="006A0908">
      <w:pPr>
        <w:pStyle w:val="Header"/>
        <w:tabs>
          <w:tab w:val="clear" w:pos="4513"/>
          <w:tab w:val="clear" w:pos="9026"/>
          <w:tab w:val="center" w:pos="284"/>
          <w:tab w:val="right" w:pos="7371"/>
        </w:tabs>
        <w:ind w:left="-709"/>
        <w:jc w:val="center"/>
      </w:pPr>
      <w:r w:rsidRPr="004458F3">
        <w:rPr>
          <w:rFonts w:ascii="Tahoma" w:hAnsi="Tahoma" w:cs="Tahoma"/>
          <w:b/>
          <w:szCs w:val="16"/>
        </w:rPr>
        <w:t>Private &amp; Confidential (when completed)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520"/>
      </w:tblGrid>
      <w:tr w:rsidR="004B01E9" w:rsidRPr="008B5B2C" w14:paraId="7104C560" w14:textId="77777777" w:rsidTr="00380083">
        <w:tc>
          <w:tcPr>
            <w:tcW w:w="3794" w:type="dxa"/>
          </w:tcPr>
          <w:p w14:paraId="10AD6EC5" w14:textId="77777777" w:rsidR="006A0908" w:rsidRPr="008B5B2C" w:rsidRDefault="006A0908" w:rsidP="00851D4E">
            <w:pPr>
              <w:rPr>
                <w:rFonts w:ascii="Tahoma" w:hAnsi="Tahoma" w:cs="Tahoma"/>
                <w:b/>
                <w:szCs w:val="22"/>
              </w:rPr>
            </w:pPr>
          </w:p>
          <w:p w14:paraId="687F3170" w14:textId="77777777" w:rsidR="006A0908" w:rsidRPr="008B5B2C" w:rsidRDefault="006A0908" w:rsidP="00851D4E">
            <w:pPr>
              <w:rPr>
                <w:rFonts w:ascii="Tahoma" w:hAnsi="Tahoma" w:cs="Tahoma"/>
                <w:b/>
                <w:szCs w:val="22"/>
              </w:rPr>
            </w:pPr>
            <w:r w:rsidRPr="008B5B2C">
              <w:rPr>
                <w:rFonts w:ascii="Tahoma" w:hAnsi="Tahoma" w:cs="Tahoma"/>
                <w:b/>
                <w:szCs w:val="22"/>
              </w:rPr>
              <w:t>Name of Nominee</w:t>
            </w:r>
            <w:r>
              <w:rPr>
                <w:rFonts w:ascii="Tahoma" w:hAnsi="Tahoma" w:cs="Tahoma"/>
                <w:b/>
                <w:szCs w:val="22"/>
              </w:rPr>
              <w:t>:</w:t>
            </w:r>
          </w:p>
        </w:tc>
        <w:tc>
          <w:tcPr>
            <w:tcW w:w="6520" w:type="dxa"/>
          </w:tcPr>
          <w:p w14:paraId="72988687" w14:textId="77777777" w:rsidR="006A0908" w:rsidRPr="008B5B2C" w:rsidRDefault="006A0908" w:rsidP="00851D4E">
            <w:pPr>
              <w:rPr>
                <w:rFonts w:ascii="Tahoma" w:hAnsi="Tahoma" w:cs="Tahoma"/>
                <w:szCs w:val="22"/>
              </w:rPr>
            </w:pPr>
          </w:p>
          <w:p w14:paraId="606DD803" w14:textId="77777777" w:rsidR="006A0908" w:rsidRPr="008B5B2C" w:rsidRDefault="006A0908" w:rsidP="00851D4E">
            <w:pPr>
              <w:rPr>
                <w:rFonts w:ascii="Tahoma" w:hAnsi="Tahoma" w:cs="Tahoma"/>
                <w:szCs w:val="22"/>
              </w:rPr>
            </w:pPr>
          </w:p>
        </w:tc>
      </w:tr>
      <w:tr w:rsidR="004B01E9" w:rsidRPr="008B5B2C" w14:paraId="5CF9E337" w14:textId="77777777" w:rsidTr="00380083">
        <w:tc>
          <w:tcPr>
            <w:tcW w:w="3794" w:type="dxa"/>
          </w:tcPr>
          <w:p w14:paraId="5F14EF5B" w14:textId="77777777" w:rsidR="006A0908" w:rsidRPr="008B5B2C" w:rsidRDefault="006A0908" w:rsidP="00851D4E">
            <w:pPr>
              <w:rPr>
                <w:rFonts w:ascii="Tahoma" w:hAnsi="Tahoma" w:cs="Tahoma"/>
                <w:b/>
                <w:szCs w:val="22"/>
              </w:rPr>
            </w:pPr>
          </w:p>
          <w:p w14:paraId="412F5D16" w14:textId="77777777" w:rsidR="006A0908" w:rsidRPr="008B5B2C" w:rsidRDefault="006A0908" w:rsidP="00851D4E">
            <w:pPr>
              <w:rPr>
                <w:rFonts w:ascii="Tahoma" w:hAnsi="Tahoma" w:cs="Tahoma"/>
                <w:b/>
                <w:szCs w:val="22"/>
              </w:rPr>
            </w:pPr>
            <w:r w:rsidRPr="008B5B2C">
              <w:rPr>
                <w:rFonts w:ascii="Tahoma" w:hAnsi="Tahoma" w:cs="Tahoma"/>
                <w:b/>
                <w:szCs w:val="22"/>
              </w:rPr>
              <w:t>Safety Group</w:t>
            </w:r>
            <w:r>
              <w:rPr>
                <w:rFonts w:ascii="Tahoma" w:hAnsi="Tahoma" w:cs="Tahoma"/>
                <w:b/>
                <w:szCs w:val="22"/>
              </w:rPr>
              <w:t>:</w:t>
            </w:r>
          </w:p>
        </w:tc>
        <w:tc>
          <w:tcPr>
            <w:tcW w:w="6520" w:type="dxa"/>
          </w:tcPr>
          <w:p w14:paraId="5112E577" w14:textId="77777777" w:rsidR="006A0908" w:rsidRPr="008B5B2C" w:rsidRDefault="006A0908" w:rsidP="00851D4E">
            <w:pPr>
              <w:rPr>
                <w:rFonts w:ascii="Tahoma" w:hAnsi="Tahoma" w:cs="Tahoma"/>
                <w:szCs w:val="22"/>
              </w:rPr>
            </w:pPr>
          </w:p>
        </w:tc>
      </w:tr>
      <w:tr w:rsidR="004B01E9" w:rsidRPr="008B5B2C" w14:paraId="1E89E194" w14:textId="77777777" w:rsidTr="00380083">
        <w:tc>
          <w:tcPr>
            <w:tcW w:w="3794" w:type="dxa"/>
          </w:tcPr>
          <w:p w14:paraId="798E9EC7" w14:textId="77777777" w:rsidR="006A0908" w:rsidRPr="008B5B2C" w:rsidRDefault="006A0908" w:rsidP="00851D4E">
            <w:pPr>
              <w:rPr>
                <w:rFonts w:ascii="Tahoma" w:hAnsi="Tahoma" w:cs="Tahoma"/>
                <w:b/>
                <w:szCs w:val="22"/>
              </w:rPr>
            </w:pPr>
          </w:p>
          <w:p w14:paraId="6F6E2469" w14:textId="77777777" w:rsidR="006A0908" w:rsidRPr="008B5B2C" w:rsidRDefault="006A0908" w:rsidP="00851D4E">
            <w:pPr>
              <w:rPr>
                <w:rFonts w:ascii="Tahoma" w:hAnsi="Tahoma" w:cs="Tahoma"/>
                <w:b/>
                <w:szCs w:val="22"/>
              </w:rPr>
            </w:pPr>
            <w:r w:rsidRPr="008B5B2C">
              <w:rPr>
                <w:rFonts w:ascii="Tahoma" w:hAnsi="Tahoma" w:cs="Tahoma"/>
                <w:b/>
                <w:szCs w:val="22"/>
              </w:rPr>
              <w:t>Name of Group Member Nominating</w:t>
            </w:r>
            <w:r>
              <w:rPr>
                <w:rFonts w:ascii="Tahoma" w:hAnsi="Tahoma" w:cs="Tahoma"/>
                <w:b/>
                <w:szCs w:val="22"/>
              </w:rPr>
              <w:t>:</w:t>
            </w:r>
            <w:r w:rsidRPr="008B5B2C">
              <w:rPr>
                <w:rFonts w:ascii="Tahoma" w:hAnsi="Tahoma" w:cs="Tahoma"/>
                <w:b/>
                <w:szCs w:val="22"/>
              </w:rPr>
              <w:br/>
            </w:r>
            <w:r w:rsidRPr="008B5B2C">
              <w:rPr>
                <w:rFonts w:ascii="Tahoma" w:hAnsi="Tahoma" w:cs="Tahoma"/>
                <w:i/>
                <w:szCs w:val="22"/>
              </w:rPr>
              <w:t xml:space="preserve">Must be </w:t>
            </w:r>
            <w:r>
              <w:rPr>
                <w:rFonts w:ascii="Tahoma" w:hAnsi="Tahoma" w:cs="Tahoma"/>
                <w:i/>
                <w:szCs w:val="22"/>
              </w:rPr>
              <w:t>a</w:t>
            </w:r>
            <w:r w:rsidRPr="008B5B2C">
              <w:rPr>
                <w:rFonts w:ascii="Tahoma" w:hAnsi="Tahoma" w:cs="Tahoma"/>
                <w:i/>
                <w:szCs w:val="22"/>
              </w:rPr>
              <w:t xml:space="preserve"> member of the Group’s Committee</w:t>
            </w:r>
          </w:p>
        </w:tc>
        <w:tc>
          <w:tcPr>
            <w:tcW w:w="6520" w:type="dxa"/>
          </w:tcPr>
          <w:p w14:paraId="6F77D48A" w14:textId="77777777" w:rsidR="006A0908" w:rsidRPr="008B5B2C" w:rsidRDefault="006A0908" w:rsidP="00851D4E">
            <w:pPr>
              <w:rPr>
                <w:rFonts w:ascii="Tahoma" w:hAnsi="Tahoma" w:cs="Tahoma"/>
                <w:szCs w:val="22"/>
              </w:rPr>
            </w:pPr>
          </w:p>
          <w:p w14:paraId="6321B0D6" w14:textId="77777777" w:rsidR="006A0908" w:rsidRPr="008B5B2C" w:rsidRDefault="006A0908" w:rsidP="00851D4E">
            <w:pPr>
              <w:rPr>
                <w:rFonts w:ascii="Tahoma" w:hAnsi="Tahoma" w:cs="Tahoma"/>
                <w:szCs w:val="22"/>
              </w:rPr>
            </w:pPr>
          </w:p>
        </w:tc>
      </w:tr>
    </w:tbl>
    <w:p w14:paraId="2A9FAA75" w14:textId="77777777" w:rsidR="006A0908" w:rsidRPr="004458F3" w:rsidRDefault="006A0908" w:rsidP="006A0908">
      <w:pPr>
        <w:rPr>
          <w:rFonts w:ascii="Tahoma" w:hAnsi="Tahoma" w:cs="Tahoma"/>
          <w:sz w:val="18"/>
        </w:rPr>
      </w:pPr>
    </w:p>
    <w:p w14:paraId="4A5B0D1D" w14:textId="77777777" w:rsidR="006A0908" w:rsidRPr="006A0908" w:rsidRDefault="006A0908" w:rsidP="006A0908">
      <w:pPr>
        <w:jc w:val="center"/>
        <w:rPr>
          <w:rFonts w:ascii="Tahoma" w:hAnsi="Tahoma" w:cs="Tahoma"/>
          <w:sz w:val="22"/>
        </w:rPr>
      </w:pPr>
      <w:r w:rsidRPr="006A0908">
        <w:rPr>
          <w:rFonts w:ascii="Tahoma" w:hAnsi="Tahoma" w:cs="Tahoma"/>
          <w:b/>
          <w:sz w:val="22"/>
        </w:rPr>
        <w:t>Please ensure any evidence is clearly cross referenced, you are welcome to use hyperlinks</w:t>
      </w:r>
    </w:p>
    <w:p w14:paraId="2212FDBC" w14:textId="77777777" w:rsidR="006A0908" w:rsidRPr="004458F3" w:rsidRDefault="006A0908" w:rsidP="006A0908">
      <w:pPr>
        <w:rPr>
          <w:rFonts w:ascii="Tahoma" w:hAnsi="Tahoma" w:cs="Tahoma"/>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6A0908" w:rsidRPr="008B5B2C" w14:paraId="14789277" w14:textId="77777777" w:rsidTr="00851D4E">
        <w:trPr>
          <w:trHeight w:val="253"/>
        </w:trPr>
        <w:tc>
          <w:tcPr>
            <w:tcW w:w="10314" w:type="dxa"/>
            <w:tcBorders>
              <w:bottom w:val="single" w:sz="4" w:space="0" w:color="auto"/>
            </w:tcBorders>
            <w:shd w:val="clear" w:color="auto" w:fill="002060"/>
          </w:tcPr>
          <w:p w14:paraId="4D9CD3DD" w14:textId="77777777" w:rsidR="006A0908" w:rsidRPr="008B5B2C" w:rsidRDefault="006A0908" w:rsidP="003F6AD5">
            <w:pPr>
              <w:spacing w:before="120" w:after="120"/>
              <w:jc w:val="both"/>
              <w:rPr>
                <w:rFonts w:ascii="Tahoma" w:hAnsi="Tahoma" w:cs="Tahoma"/>
                <w:i/>
                <w:color w:val="FFFFFF"/>
                <w:sz w:val="16"/>
                <w:szCs w:val="16"/>
              </w:rPr>
            </w:pPr>
            <w:r w:rsidRPr="008B5B2C">
              <w:rPr>
                <w:rFonts w:ascii="Tahoma" w:hAnsi="Tahoma" w:cs="Tahoma"/>
                <w:b/>
                <w:color w:val="FFFFFF"/>
                <w:szCs w:val="22"/>
              </w:rPr>
              <w:t>Section 1.  Contribution</w:t>
            </w:r>
          </w:p>
        </w:tc>
      </w:tr>
      <w:tr w:rsidR="006A0908" w:rsidRPr="008B5B2C" w14:paraId="72D864F4" w14:textId="77777777" w:rsidTr="00851D4E">
        <w:trPr>
          <w:trHeight w:val="662"/>
        </w:trPr>
        <w:tc>
          <w:tcPr>
            <w:tcW w:w="10314" w:type="dxa"/>
            <w:tcBorders>
              <w:top w:val="single" w:sz="4" w:space="0" w:color="auto"/>
              <w:bottom w:val="single" w:sz="4" w:space="0" w:color="auto"/>
            </w:tcBorders>
          </w:tcPr>
          <w:p w14:paraId="70979626" w14:textId="77777777" w:rsidR="006A0908" w:rsidRPr="008B5B2C" w:rsidRDefault="006A0908" w:rsidP="00851D4E">
            <w:pPr>
              <w:jc w:val="both"/>
              <w:rPr>
                <w:rFonts w:ascii="Tahoma" w:hAnsi="Tahoma" w:cs="Tahoma"/>
                <w:szCs w:val="22"/>
              </w:rPr>
            </w:pPr>
            <w:r w:rsidRPr="008B5B2C">
              <w:rPr>
                <w:rFonts w:ascii="Tahoma" w:hAnsi="Tahoma" w:cs="Tahoma"/>
                <w:szCs w:val="22"/>
              </w:rPr>
              <w:t>Evidence that Nominee has made a substantial, practical contribution to the Group</w:t>
            </w:r>
            <w:r>
              <w:rPr>
                <w:rFonts w:ascii="Tahoma" w:hAnsi="Tahoma" w:cs="Tahoma"/>
                <w:szCs w:val="22"/>
              </w:rPr>
              <w:t>:</w:t>
            </w:r>
          </w:p>
          <w:p w14:paraId="0268357B" w14:textId="77777777" w:rsidR="006A0908" w:rsidRPr="00772DED" w:rsidRDefault="006A0908" w:rsidP="00851D4E">
            <w:pPr>
              <w:jc w:val="both"/>
              <w:rPr>
                <w:rFonts w:ascii="Tahoma" w:hAnsi="Tahoma" w:cs="Tahoma"/>
                <w:b/>
                <w:color w:val="92D050"/>
                <w:szCs w:val="22"/>
              </w:rPr>
            </w:pPr>
            <w:r w:rsidRPr="008B5B2C">
              <w:rPr>
                <w:rFonts w:ascii="Tahoma" w:hAnsi="Tahoma" w:cs="Tahoma"/>
                <w:i/>
                <w:szCs w:val="22"/>
              </w:rPr>
              <w:t xml:space="preserve">Give examples which focus on the </w:t>
            </w:r>
            <w:r w:rsidRPr="00380083">
              <w:rPr>
                <w:rFonts w:ascii="Tahoma" w:hAnsi="Tahoma" w:cs="Tahoma"/>
                <w:b/>
                <w:i/>
                <w:szCs w:val="22"/>
                <w:u w:val="single"/>
              </w:rPr>
              <w:t>substantial</w:t>
            </w:r>
            <w:r w:rsidRPr="008B5B2C">
              <w:rPr>
                <w:rFonts w:ascii="Tahoma" w:hAnsi="Tahoma" w:cs="Tahoma"/>
                <w:i/>
                <w:szCs w:val="22"/>
              </w:rPr>
              <w:t xml:space="preserve"> nature of the contribution and its </w:t>
            </w:r>
            <w:r w:rsidRPr="00380083">
              <w:rPr>
                <w:rFonts w:ascii="Tahoma" w:hAnsi="Tahoma" w:cs="Tahoma"/>
                <w:b/>
                <w:i/>
                <w:szCs w:val="22"/>
                <w:u w:val="single"/>
              </w:rPr>
              <w:t>practical</w:t>
            </w:r>
            <w:r w:rsidRPr="008B5B2C">
              <w:rPr>
                <w:rFonts w:ascii="Tahoma" w:hAnsi="Tahoma" w:cs="Tahoma"/>
                <w:i/>
                <w:szCs w:val="22"/>
              </w:rPr>
              <w:t xml:space="preserve"> application to the group</w:t>
            </w:r>
            <w:r>
              <w:rPr>
                <w:rFonts w:ascii="Tahoma" w:hAnsi="Tahoma" w:cs="Tahoma"/>
                <w:i/>
                <w:szCs w:val="22"/>
              </w:rPr>
              <w:t xml:space="preserve">. </w:t>
            </w:r>
            <w:r>
              <w:rPr>
                <w:rFonts w:ascii="Tahoma" w:hAnsi="Tahoma" w:cs="Tahoma"/>
                <w:b/>
                <w:i/>
                <w:color w:val="002060"/>
                <w:szCs w:val="22"/>
              </w:rPr>
              <w:t>F</w:t>
            </w:r>
            <w:r w:rsidRPr="007266CE">
              <w:rPr>
                <w:rFonts w:ascii="Tahoma" w:hAnsi="Tahoma" w:cs="Tahoma"/>
                <w:b/>
                <w:i/>
                <w:color w:val="002060"/>
                <w:szCs w:val="22"/>
              </w:rPr>
              <w:t>or example</w:t>
            </w:r>
            <w:r>
              <w:rPr>
                <w:rFonts w:ascii="Tahoma" w:hAnsi="Tahoma" w:cs="Tahoma"/>
                <w:b/>
                <w:i/>
                <w:color w:val="002060"/>
                <w:szCs w:val="22"/>
              </w:rPr>
              <w:t>:</w:t>
            </w:r>
            <w:r w:rsidRPr="007266CE">
              <w:rPr>
                <w:rFonts w:ascii="Tahoma" w:hAnsi="Tahoma" w:cs="Tahoma"/>
                <w:b/>
                <w:i/>
                <w:color w:val="002060"/>
                <w:szCs w:val="22"/>
              </w:rPr>
              <w:t xml:space="preserve"> </w:t>
            </w:r>
            <w:r w:rsidRPr="007266CE">
              <w:rPr>
                <w:rFonts w:ascii="Tahoma" w:hAnsi="Tahoma" w:cs="Tahoma"/>
                <w:i/>
                <w:color w:val="002060"/>
                <w:szCs w:val="22"/>
              </w:rPr>
              <w:t xml:space="preserve">taking on </w:t>
            </w:r>
            <w:r>
              <w:rPr>
                <w:rFonts w:ascii="Tahoma" w:hAnsi="Tahoma" w:cs="Tahoma"/>
                <w:i/>
                <w:color w:val="002060"/>
                <w:szCs w:val="22"/>
              </w:rPr>
              <w:t xml:space="preserve">significant </w:t>
            </w:r>
            <w:r w:rsidRPr="007266CE">
              <w:rPr>
                <w:rFonts w:ascii="Tahoma" w:hAnsi="Tahoma" w:cs="Tahoma"/>
                <w:i/>
                <w:color w:val="002060"/>
                <w:szCs w:val="22"/>
              </w:rPr>
              <w:t xml:space="preserve">responsibility or office, organising, attendance and representation at meetings and other groups, communications, promoting the group and effecting change (what was their involvement, </w:t>
            </w:r>
            <w:r>
              <w:rPr>
                <w:rFonts w:ascii="Tahoma" w:hAnsi="Tahoma" w:cs="Tahoma"/>
                <w:i/>
                <w:color w:val="002060"/>
                <w:szCs w:val="22"/>
              </w:rPr>
              <w:t xml:space="preserve">in what way was this substantial, </w:t>
            </w:r>
            <w:r w:rsidRPr="007266CE">
              <w:rPr>
                <w:rFonts w:ascii="Tahoma" w:hAnsi="Tahoma" w:cs="Tahoma"/>
                <w:i/>
                <w:color w:val="002060"/>
                <w:szCs w:val="22"/>
              </w:rPr>
              <w:t>what were the results and how did the group benefit?).</w:t>
            </w:r>
            <w:r w:rsidRPr="008B4383">
              <w:rPr>
                <w:rFonts w:ascii="Tahoma" w:hAnsi="Tahoma" w:cs="Tahoma"/>
                <w:i/>
                <w:szCs w:val="22"/>
              </w:rPr>
              <w:t xml:space="preserve"> </w:t>
            </w:r>
            <w:r w:rsidRPr="007266CE">
              <w:rPr>
                <w:rFonts w:ascii="Tahoma" w:hAnsi="Tahoma" w:cs="Tahoma"/>
                <w:i/>
                <w:color w:val="002060"/>
                <w:szCs w:val="22"/>
              </w:rPr>
              <w:t>This should also include how long the Nominee has been active in the group</w:t>
            </w:r>
            <w:r w:rsidR="00380083">
              <w:rPr>
                <w:rFonts w:ascii="Tahoma" w:hAnsi="Tahoma" w:cs="Tahoma"/>
                <w:i/>
                <w:color w:val="002060"/>
                <w:szCs w:val="22"/>
              </w:rPr>
              <w:t>.</w:t>
            </w:r>
          </w:p>
        </w:tc>
      </w:tr>
      <w:tr w:rsidR="006A0908" w:rsidRPr="008B5B2C" w14:paraId="5CEB837A" w14:textId="77777777" w:rsidTr="00851D4E">
        <w:trPr>
          <w:trHeight w:val="252"/>
        </w:trPr>
        <w:tc>
          <w:tcPr>
            <w:tcW w:w="10314" w:type="dxa"/>
            <w:tcBorders>
              <w:top w:val="single" w:sz="4" w:space="0" w:color="auto"/>
              <w:bottom w:val="single" w:sz="4" w:space="0" w:color="auto"/>
            </w:tcBorders>
          </w:tcPr>
          <w:p w14:paraId="72A5EA76" w14:textId="77777777" w:rsidR="00380083" w:rsidRDefault="006A0908" w:rsidP="00851D4E">
            <w:pPr>
              <w:jc w:val="both"/>
              <w:rPr>
                <w:rFonts w:ascii="Tahoma" w:hAnsi="Tahoma" w:cs="Tahoma"/>
                <w:i/>
                <w:sz w:val="16"/>
                <w:szCs w:val="22"/>
              </w:rPr>
            </w:pPr>
            <w:r w:rsidRPr="007266CE">
              <w:rPr>
                <w:rFonts w:ascii="Tahoma" w:hAnsi="Tahoma" w:cs="Tahoma"/>
                <w:i/>
                <w:sz w:val="16"/>
                <w:szCs w:val="22"/>
              </w:rPr>
              <w:t>(enter text here in Tahoma 10 no limit on the text</w:t>
            </w:r>
            <w:r>
              <w:rPr>
                <w:rFonts w:ascii="Tahoma" w:hAnsi="Tahoma" w:cs="Tahoma"/>
                <w:i/>
                <w:sz w:val="16"/>
                <w:szCs w:val="22"/>
              </w:rPr>
              <w:t>,</w:t>
            </w:r>
            <w:r w:rsidRPr="007266CE">
              <w:rPr>
                <w:rFonts w:ascii="Tahoma" w:hAnsi="Tahoma" w:cs="Tahoma"/>
                <w:i/>
                <w:sz w:val="16"/>
                <w:szCs w:val="22"/>
              </w:rPr>
              <w:t xml:space="preserve"> but if there is an attachment refer to the attachment</w:t>
            </w:r>
            <w:r w:rsidRPr="00225E3C">
              <w:rPr>
                <w:rFonts w:ascii="Tahoma" w:hAnsi="Tahoma" w:cs="Tahoma"/>
                <w:i/>
                <w:sz w:val="16"/>
                <w:szCs w:val="22"/>
              </w:rPr>
              <w:t xml:space="preserve"> </w:t>
            </w:r>
            <w:r>
              <w:rPr>
                <w:rFonts w:ascii="Tahoma" w:hAnsi="Tahoma" w:cs="Tahoma"/>
                <w:i/>
                <w:sz w:val="16"/>
                <w:szCs w:val="22"/>
              </w:rPr>
              <w:t>and a</w:t>
            </w:r>
            <w:r w:rsidRPr="00225E3C">
              <w:rPr>
                <w:rFonts w:ascii="Tahoma" w:hAnsi="Tahoma" w:cs="Tahoma"/>
                <w:i/>
                <w:sz w:val="16"/>
                <w:szCs w:val="22"/>
              </w:rPr>
              <w:t>bbre</w:t>
            </w:r>
            <w:r>
              <w:rPr>
                <w:rFonts w:ascii="Tahoma" w:hAnsi="Tahoma" w:cs="Tahoma"/>
                <w:i/>
                <w:sz w:val="16"/>
                <w:szCs w:val="22"/>
              </w:rPr>
              <w:t>via</w:t>
            </w:r>
            <w:r w:rsidRPr="00225E3C">
              <w:rPr>
                <w:rFonts w:ascii="Tahoma" w:hAnsi="Tahoma" w:cs="Tahoma"/>
                <w:i/>
                <w:sz w:val="16"/>
                <w:szCs w:val="22"/>
              </w:rPr>
              <w:t xml:space="preserve">te the text </w:t>
            </w:r>
            <w:r>
              <w:rPr>
                <w:rFonts w:ascii="Tahoma" w:hAnsi="Tahoma" w:cs="Tahoma"/>
                <w:i/>
                <w:sz w:val="16"/>
                <w:szCs w:val="22"/>
              </w:rPr>
              <w:t>appropriately</w:t>
            </w:r>
            <w:r w:rsidRPr="007266CE">
              <w:rPr>
                <w:rFonts w:ascii="Tahoma" w:hAnsi="Tahoma" w:cs="Tahoma"/>
                <w:i/>
                <w:sz w:val="16"/>
                <w:szCs w:val="22"/>
              </w:rPr>
              <w:t>)</w:t>
            </w:r>
          </w:p>
          <w:p w14:paraId="6220B184" w14:textId="77777777" w:rsidR="00380083" w:rsidRPr="00380083" w:rsidRDefault="00380083" w:rsidP="00851D4E">
            <w:pPr>
              <w:jc w:val="both"/>
              <w:rPr>
                <w:rFonts w:ascii="Tahoma" w:hAnsi="Tahoma" w:cs="Tahoma"/>
                <w:sz w:val="20"/>
                <w:szCs w:val="22"/>
              </w:rPr>
            </w:pPr>
          </w:p>
          <w:p w14:paraId="1B471083" w14:textId="77777777" w:rsidR="006A0908" w:rsidRPr="00380083" w:rsidRDefault="006A0908" w:rsidP="00851D4E">
            <w:pPr>
              <w:jc w:val="both"/>
              <w:rPr>
                <w:rFonts w:ascii="Tahoma" w:hAnsi="Tahoma" w:cs="Tahoma"/>
                <w:sz w:val="20"/>
                <w:szCs w:val="22"/>
              </w:rPr>
            </w:pPr>
          </w:p>
          <w:p w14:paraId="10513939" w14:textId="77777777" w:rsidR="006A0908" w:rsidRPr="00380083" w:rsidRDefault="006A0908" w:rsidP="00851D4E">
            <w:pPr>
              <w:jc w:val="both"/>
              <w:rPr>
                <w:rFonts w:ascii="Tahoma" w:hAnsi="Tahoma" w:cs="Tahoma"/>
                <w:sz w:val="20"/>
                <w:szCs w:val="22"/>
              </w:rPr>
            </w:pPr>
          </w:p>
          <w:p w14:paraId="170D0C10" w14:textId="77777777" w:rsidR="006A0908" w:rsidRPr="00380083" w:rsidRDefault="006A0908" w:rsidP="00851D4E">
            <w:pPr>
              <w:jc w:val="both"/>
              <w:rPr>
                <w:rFonts w:ascii="Tahoma" w:hAnsi="Tahoma" w:cs="Tahoma"/>
                <w:sz w:val="20"/>
                <w:szCs w:val="22"/>
              </w:rPr>
            </w:pPr>
          </w:p>
          <w:p w14:paraId="6A9478CF" w14:textId="77777777" w:rsidR="006A0908" w:rsidRPr="008B5B2C" w:rsidRDefault="006A0908" w:rsidP="00851D4E">
            <w:pPr>
              <w:jc w:val="both"/>
              <w:rPr>
                <w:rFonts w:ascii="Tahoma" w:hAnsi="Tahoma" w:cs="Tahoma"/>
                <w:szCs w:val="22"/>
              </w:rPr>
            </w:pPr>
          </w:p>
        </w:tc>
      </w:tr>
    </w:tbl>
    <w:p w14:paraId="521FB6D6" w14:textId="77777777" w:rsidR="006A0908" w:rsidRDefault="006A0908" w:rsidP="006A0908">
      <w:pPr>
        <w:rPr>
          <w:rFonts w:ascii="Tahoma" w:hAnsi="Tahoma" w:cs="Tahoma"/>
          <w:sz w:val="18"/>
        </w:rPr>
      </w:pPr>
    </w:p>
    <w:p w14:paraId="25B60F94" w14:textId="77777777" w:rsidR="006A0908" w:rsidRDefault="006A0908">
      <w:pPr>
        <w:rPr>
          <w:rFonts w:ascii="Tahoma" w:hAnsi="Tahoma" w:cs="Tahoma"/>
          <w:sz w:val="18"/>
        </w:rPr>
      </w:pPr>
      <w:r>
        <w:rPr>
          <w:rFonts w:ascii="Tahoma" w:hAnsi="Tahoma" w:cs="Tahoma"/>
          <w:sz w:val="18"/>
        </w:rPr>
        <w:br w:type="page"/>
      </w:r>
    </w:p>
    <w:p w14:paraId="54806074" w14:textId="77777777" w:rsidR="00380083" w:rsidRDefault="00380083" w:rsidP="00380083">
      <w:pPr>
        <w:pStyle w:val="Header"/>
        <w:tabs>
          <w:tab w:val="clear" w:pos="4513"/>
          <w:tab w:val="clear" w:pos="9026"/>
          <w:tab w:val="center" w:pos="284"/>
          <w:tab w:val="right" w:pos="7371"/>
        </w:tabs>
        <w:ind w:left="-709"/>
        <w:jc w:val="center"/>
      </w:pPr>
      <w:r w:rsidRPr="004458F3">
        <w:rPr>
          <w:rFonts w:ascii="Tahoma" w:hAnsi="Tahoma" w:cs="Tahoma"/>
          <w:b/>
          <w:szCs w:val="16"/>
        </w:rPr>
        <w:lastRenderedPageBreak/>
        <w:t>Private &amp; Confidential (when completed)</w:t>
      </w:r>
    </w:p>
    <w:p w14:paraId="5C012B1D" w14:textId="77777777" w:rsidR="006A0908" w:rsidRPr="00380083" w:rsidRDefault="006A0908" w:rsidP="006A0908">
      <w:pPr>
        <w:rPr>
          <w:rFonts w:ascii="Tahoma" w:hAnsi="Tahoma" w:cs="Tahoma"/>
          <w:sz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6A0908" w:rsidRPr="008B5B2C" w14:paraId="2F3061DD" w14:textId="77777777" w:rsidTr="00851D4E">
        <w:trPr>
          <w:trHeight w:val="253"/>
        </w:trPr>
        <w:tc>
          <w:tcPr>
            <w:tcW w:w="10314" w:type="dxa"/>
            <w:tcBorders>
              <w:bottom w:val="single" w:sz="4" w:space="0" w:color="auto"/>
            </w:tcBorders>
            <w:shd w:val="clear" w:color="auto" w:fill="002060"/>
          </w:tcPr>
          <w:p w14:paraId="33DFE3BC" w14:textId="77777777" w:rsidR="006A0908" w:rsidRPr="008B5B2C" w:rsidRDefault="006A0908" w:rsidP="003F6AD5">
            <w:pPr>
              <w:spacing w:before="120" w:after="120"/>
              <w:jc w:val="both"/>
              <w:rPr>
                <w:rFonts w:ascii="Tahoma" w:hAnsi="Tahoma" w:cs="Tahoma"/>
                <w:i/>
                <w:color w:val="FFFFFF"/>
                <w:sz w:val="16"/>
                <w:szCs w:val="16"/>
              </w:rPr>
            </w:pPr>
            <w:r w:rsidRPr="008B5B2C">
              <w:rPr>
                <w:rFonts w:ascii="Tahoma" w:hAnsi="Tahoma" w:cs="Tahoma"/>
                <w:b/>
                <w:color w:val="FFFFFF"/>
                <w:szCs w:val="22"/>
              </w:rPr>
              <w:t>Section 2.  Impact</w:t>
            </w:r>
          </w:p>
        </w:tc>
      </w:tr>
      <w:tr w:rsidR="006A0908" w:rsidRPr="008B5B2C" w14:paraId="3A7432E7" w14:textId="77777777" w:rsidTr="00851D4E">
        <w:trPr>
          <w:trHeight w:val="736"/>
        </w:trPr>
        <w:tc>
          <w:tcPr>
            <w:tcW w:w="10314" w:type="dxa"/>
          </w:tcPr>
          <w:p w14:paraId="6E272875" w14:textId="77777777" w:rsidR="006A0908" w:rsidRPr="005E724B" w:rsidRDefault="006A0908" w:rsidP="00851D4E">
            <w:pPr>
              <w:jc w:val="both"/>
              <w:rPr>
                <w:rFonts w:ascii="Tahoma" w:hAnsi="Tahoma" w:cs="Tahoma"/>
                <w:szCs w:val="22"/>
              </w:rPr>
            </w:pPr>
            <w:r w:rsidRPr="007266CE">
              <w:rPr>
                <w:rFonts w:ascii="Tahoma" w:hAnsi="Tahoma" w:cs="Tahoma"/>
                <w:szCs w:val="22"/>
              </w:rPr>
              <w:t>Evidence that Nominee has made an impact on the Group</w:t>
            </w:r>
            <w:r>
              <w:rPr>
                <w:rFonts w:ascii="Tahoma" w:hAnsi="Tahoma" w:cs="Tahoma"/>
                <w:szCs w:val="22"/>
              </w:rPr>
              <w:t>:</w:t>
            </w:r>
          </w:p>
          <w:p w14:paraId="6F481426" w14:textId="77777777" w:rsidR="006A0908" w:rsidRDefault="006A0908" w:rsidP="00851D4E">
            <w:pPr>
              <w:jc w:val="both"/>
              <w:rPr>
                <w:rFonts w:ascii="Tahoma" w:hAnsi="Tahoma" w:cs="Tahoma"/>
                <w:i/>
                <w:szCs w:val="22"/>
              </w:rPr>
            </w:pPr>
            <w:r w:rsidRPr="008B5B2C">
              <w:rPr>
                <w:rFonts w:ascii="Tahoma" w:hAnsi="Tahoma" w:cs="Tahoma"/>
                <w:i/>
                <w:szCs w:val="22"/>
              </w:rPr>
              <w:t xml:space="preserve">Give examples of the actual </w:t>
            </w:r>
            <w:r w:rsidRPr="00A8704F">
              <w:rPr>
                <w:rFonts w:ascii="Tahoma" w:hAnsi="Tahoma" w:cs="Tahoma"/>
                <w:b/>
                <w:i/>
                <w:szCs w:val="22"/>
                <w:u w:val="single"/>
              </w:rPr>
              <w:t>impact</w:t>
            </w:r>
            <w:r w:rsidRPr="008B5B2C">
              <w:rPr>
                <w:rFonts w:ascii="Tahoma" w:hAnsi="Tahoma" w:cs="Tahoma"/>
                <w:i/>
                <w:szCs w:val="22"/>
              </w:rPr>
              <w:t xml:space="preserve"> that has been achieved by the Nominee</w:t>
            </w:r>
            <w:r>
              <w:rPr>
                <w:rFonts w:ascii="Tahoma" w:hAnsi="Tahoma" w:cs="Tahoma"/>
                <w:i/>
                <w:szCs w:val="22"/>
              </w:rPr>
              <w:t>.</w:t>
            </w:r>
          </w:p>
          <w:p w14:paraId="3B39FB8D" w14:textId="77777777" w:rsidR="006A0908" w:rsidRPr="008B5B2C" w:rsidRDefault="006A0908" w:rsidP="00851D4E">
            <w:pPr>
              <w:jc w:val="both"/>
              <w:rPr>
                <w:rFonts w:ascii="Tahoma" w:hAnsi="Tahoma" w:cs="Tahoma"/>
                <w:szCs w:val="22"/>
              </w:rPr>
            </w:pPr>
            <w:r>
              <w:rPr>
                <w:rFonts w:ascii="Tahoma" w:hAnsi="Tahoma" w:cs="Tahoma"/>
                <w:b/>
                <w:i/>
                <w:color w:val="002060"/>
                <w:szCs w:val="22"/>
              </w:rPr>
              <w:t>F</w:t>
            </w:r>
            <w:r w:rsidRPr="007266CE">
              <w:rPr>
                <w:rFonts w:ascii="Tahoma" w:hAnsi="Tahoma" w:cs="Tahoma"/>
                <w:b/>
                <w:i/>
                <w:color w:val="002060"/>
                <w:szCs w:val="22"/>
              </w:rPr>
              <w:t>or example</w:t>
            </w:r>
            <w:r>
              <w:rPr>
                <w:rFonts w:ascii="Tahoma" w:hAnsi="Tahoma" w:cs="Tahoma"/>
                <w:b/>
                <w:i/>
                <w:color w:val="002060"/>
                <w:szCs w:val="22"/>
              </w:rPr>
              <w:t>:</w:t>
            </w:r>
            <w:r w:rsidRPr="007266CE">
              <w:rPr>
                <w:rFonts w:ascii="Tahoma" w:hAnsi="Tahoma" w:cs="Tahoma"/>
                <w:i/>
                <w:color w:val="002060"/>
                <w:szCs w:val="22"/>
              </w:rPr>
              <w:t xml:space="preserve"> related to membership increase, arranging events/awards, supporting other members</w:t>
            </w:r>
            <w:r>
              <w:rPr>
                <w:rFonts w:ascii="Tahoma" w:hAnsi="Tahoma" w:cs="Tahoma"/>
                <w:i/>
                <w:color w:val="002060"/>
                <w:szCs w:val="22"/>
              </w:rPr>
              <w:t>, making significant</w:t>
            </w:r>
            <w:r w:rsidRPr="007266CE">
              <w:rPr>
                <w:rFonts w:ascii="Tahoma" w:hAnsi="Tahoma" w:cs="Tahoma"/>
                <w:i/>
                <w:color w:val="002060"/>
                <w:szCs w:val="22"/>
              </w:rPr>
              <w:t xml:space="preserve"> changes, collaboration with other </w:t>
            </w:r>
            <w:r>
              <w:rPr>
                <w:rFonts w:ascii="Tahoma" w:hAnsi="Tahoma" w:cs="Tahoma"/>
                <w:i/>
                <w:color w:val="002060"/>
                <w:szCs w:val="22"/>
              </w:rPr>
              <w:t>G</w:t>
            </w:r>
            <w:r w:rsidRPr="007266CE">
              <w:rPr>
                <w:rFonts w:ascii="Tahoma" w:hAnsi="Tahoma" w:cs="Tahoma"/>
                <w:i/>
                <w:color w:val="002060"/>
                <w:szCs w:val="22"/>
              </w:rPr>
              <w:t>roups, presenting, organising speakers, organising visits, arranging events/awards, supporting other members, and supporting SGUK promotions (what impact the nominee had and what was the outcome?)</w:t>
            </w:r>
          </w:p>
        </w:tc>
      </w:tr>
      <w:tr w:rsidR="006A0908" w:rsidRPr="008B5B2C" w14:paraId="2FAC45A5" w14:textId="77777777" w:rsidTr="00851D4E">
        <w:trPr>
          <w:trHeight w:val="400"/>
        </w:trPr>
        <w:tc>
          <w:tcPr>
            <w:tcW w:w="10314" w:type="dxa"/>
            <w:tcBorders>
              <w:bottom w:val="single" w:sz="4" w:space="0" w:color="auto"/>
            </w:tcBorders>
          </w:tcPr>
          <w:p w14:paraId="16D1AA3A" w14:textId="77777777" w:rsidR="006A0908" w:rsidRDefault="006A0908" w:rsidP="00851D4E">
            <w:pPr>
              <w:jc w:val="both"/>
              <w:rPr>
                <w:rFonts w:ascii="Tahoma" w:hAnsi="Tahoma" w:cs="Tahoma"/>
                <w:szCs w:val="22"/>
              </w:rPr>
            </w:pPr>
            <w:r w:rsidRPr="00BC0EDD">
              <w:rPr>
                <w:rFonts w:ascii="Tahoma" w:hAnsi="Tahoma" w:cs="Tahoma"/>
                <w:i/>
                <w:sz w:val="16"/>
                <w:szCs w:val="22"/>
              </w:rPr>
              <w:t>(enter text here in Tahoma 10 no limit on the text</w:t>
            </w:r>
            <w:r>
              <w:rPr>
                <w:rFonts w:ascii="Tahoma" w:hAnsi="Tahoma" w:cs="Tahoma"/>
                <w:i/>
                <w:sz w:val="16"/>
                <w:szCs w:val="22"/>
              </w:rPr>
              <w:t>,</w:t>
            </w:r>
            <w:r w:rsidRPr="00BC0EDD">
              <w:rPr>
                <w:rFonts w:ascii="Tahoma" w:hAnsi="Tahoma" w:cs="Tahoma"/>
                <w:i/>
                <w:sz w:val="16"/>
                <w:szCs w:val="22"/>
              </w:rPr>
              <w:t xml:space="preserve"> but if there is an attachment refer to the attachment</w:t>
            </w:r>
            <w:r w:rsidRPr="00225E3C">
              <w:rPr>
                <w:rFonts w:ascii="Tahoma" w:hAnsi="Tahoma" w:cs="Tahoma"/>
                <w:i/>
                <w:sz w:val="16"/>
                <w:szCs w:val="22"/>
              </w:rPr>
              <w:t xml:space="preserve"> </w:t>
            </w:r>
            <w:r>
              <w:rPr>
                <w:rFonts w:ascii="Tahoma" w:hAnsi="Tahoma" w:cs="Tahoma"/>
                <w:i/>
                <w:sz w:val="16"/>
                <w:szCs w:val="22"/>
              </w:rPr>
              <w:t>and a</w:t>
            </w:r>
            <w:r w:rsidRPr="00225E3C">
              <w:rPr>
                <w:rFonts w:ascii="Tahoma" w:hAnsi="Tahoma" w:cs="Tahoma"/>
                <w:i/>
                <w:sz w:val="16"/>
                <w:szCs w:val="22"/>
              </w:rPr>
              <w:t>bbre</w:t>
            </w:r>
            <w:r>
              <w:rPr>
                <w:rFonts w:ascii="Tahoma" w:hAnsi="Tahoma" w:cs="Tahoma"/>
                <w:i/>
                <w:sz w:val="16"/>
                <w:szCs w:val="22"/>
              </w:rPr>
              <w:t>via</w:t>
            </w:r>
            <w:r w:rsidRPr="00225E3C">
              <w:rPr>
                <w:rFonts w:ascii="Tahoma" w:hAnsi="Tahoma" w:cs="Tahoma"/>
                <w:i/>
                <w:sz w:val="16"/>
                <w:szCs w:val="22"/>
              </w:rPr>
              <w:t xml:space="preserve">te the text </w:t>
            </w:r>
            <w:r>
              <w:rPr>
                <w:rFonts w:ascii="Tahoma" w:hAnsi="Tahoma" w:cs="Tahoma"/>
                <w:i/>
                <w:sz w:val="16"/>
                <w:szCs w:val="22"/>
              </w:rPr>
              <w:t>appropriately</w:t>
            </w:r>
            <w:r w:rsidRPr="00BC0EDD">
              <w:rPr>
                <w:rFonts w:ascii="Tahoma" w:hAnsi="Tahoma" w:cs="Tahoma"/>
                <w:i/>
                <w:sz w:val="16"/>
                <w:szCs w:val="22"/>
              </w:rPr>
              <w:t xml:space="preserve">) </w:t>
            </w:r>
          </w:p>
          <w:p w14:paraId="047C328A" w14:textId="77777777" w:rsidR="006A0908" w:rsidRPr="00380083" w:rsidRDefault="006A0908" w:rsidP="00851D4E">
            <w:pPr>
              <w:jc w:val="both"/>
              <w:rPr>
                <w:rFonts w:ascii="Tahoma" w:hAnsi="Tahoma" w:cs="Tahoma"/>
                <w:sz w:val="20"/>
                <w:szCs w:val="22"/>
              </w:rPr>
            </w:pPr>
          </w:p>
          <w:p w14:paraId="2BAB85D7" w14:textId="77777777" w:rsidR="006A0908" w:rsidRPr="00380083" w:rsidRDefault="006A0908" w:rsidP="00851D4E">
            <w:pPr>
              <w:jc w:val="both"/>
              <w:rPr>
                <w:rFonts w:ascii="Tahoma" w:hAnsi="Tahoma" w:cs="Tahoma"/>
                <w:sz w:val="20"/>
                <w:szCs w:val="22"/>
              </w:rPr>
            </w:pPr>
          </w:p>
          <w:p w14:paraId="6E3A5B4D" w14:textId="77777777" w:rsidR="006A0908" w:rsidRPr="00380083" w:rsidRDefault="006A0908" w:rsidP="00851D4E">
            <w:pPr>
              <w:jc w:val="both"/>
              <w:rPr>
                <w:rFonts w:ascii="Tahoma" w:hAnsi="Tahoma" w:cs="Tahoma"/>
                <w:sz w:val="20"/>
                <w:szCs w:val="22"/>
              </w:rPr>
            </w:pPr>
          </w:p>
          <w:p w14:paraId="4FCD7CC7" w14:textId="77777777" w:rsidR="006A0908" w:rsidRPr="00380083" w:rsidRDefault="006A0908" w:rsidP="00851D4E">
            <w:pPr>
              <w:jc w:val="both"/>
              <w:rPr>
                <w:rFonts w:ascii="Tahoma" w:hAnsi="Tahoma" w:cs="Tahoma"/>
                <w:sz w:val="20"/>
                <w:szCs w:val="22"/>
              </w:rPr>
            </w:pPr>
          </w:p>
          <w:p w14:paraId="1938B609" w14:textId="77777777" w:rsidR="006A0908" w:rsidRPr="008B5B2C" w:rsidRDefault="006A0908" w:rsidP="00851D4E">
            <w:pPr>
              <w:jc w:val="both"/>
              <w:rPr>
                <w:rFonts w:ascii="Tahoma" w:hAnsi="Tahoma" w:cs="Tahoma"/>
                <w:i/>
                <w:szCs w:val="22"/>
              </w:rPr>
            </w:pPr>
          </w:p>
        </w:tc>
      </w:tr>
    </w:tbl>
    <w:tbl>
      <w:tblPr>
        <w:tblpPr w:leftFromText="180" w:rightFromText="180" w:vertAnchor="text" w:horzAnchor="margin" w:tblpY="3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6A0908" w:rsidRPr="008B5B2C" w14:paraId="1560C220" w14:textId="77777777" w:rsidTr="00851D4E">
        <w:trPr>
          <w:trHeight w:val="253"/>
        </w:trPr>
        <w:tc>
          <w:tcPr>
            <w:tcW w:w="10314" w:type="dxa"/>
            <w:tcBorders>
              <w:bottom w:val="single" w:sz="4" w:space="0" w:color="auto"/>
            </w:tcBorders>
            <w:shd w:val="clear" w:color="auto" w:fill="002060"/>
          </w:tcPr>
          <w:p w14:paraId="23D09E97" w14:textId="77777777" w:rsidR="006A0908" w:rsidRPr="008B5B2C" w:rsidRDefault="006A0908" w:rsidP="003F6AD5">
            <w:pPr>
              <w:spacing w:before="120" w:after="120"/>
              <w:jc w:val="both"/>
              <w:rPr>
                <w:rFonts w:ascii="Tahoma" w:hAnsi="Tahoma" w:cs="Tahoma"/>
                <w:i/>
                <w:color w:val="FFFFFF"/>
                <w:sz w:val="16"/>
                <w:szCs w:val="16"/>
              </w:rPr>
            </w:pPr>
            <w:r w:rsidRPr="008B5B2C">
              <w:rPr>
                <w:rFonts w:ascii="Tahoma" w:hAnsi="Tahoma" w:cs="Tahoma"/>
                <w:b/>
                <w:color w:val="FFFFFF"/>
                <w:szCs w:val="22"/>
              </w:rPr>
              <w:t>Section 3.  Example</w:t>
            </w:r>
          </w:p>
        </w:tc>
      </w:tr>
      <w:tr w:rsidR="006A0908" w:rsidRPr="008B5B2C" w14:paraId="39B2DC59" w14:textId="77777777" w:rsidTr="00851D4E">
        <w:trPr>
          <w:trHeight w:val="515"/>
        </w:trPr>
        <w:tc>
          <w:tcPr>
            <w:tcW w:w="10314" w:type="dxa"/>
          </w:tcPr>
          <w:p w14:paraId="3C04131A" w14:textId="77777777" w:rsidR="006A0908" w:rsidRDefault="006A0908" w:rsidP="00851D4E">
            <w:pPr>
              <w:jc w:val="both"/>
              <w:rPr>
                <w:rFonts w:ascii="Tahoma" w:hAnsi="Tahoma" w:cs="Tahoma"/>
                <w:b/>
                <w:i/>
                <w:szCs w:val="22"/>
              </w:rPr>
            </w:pPr>
            <w:r w:rsidRPr="007266CE">
              <w:rPr>
                <w:rFonts w:ascii="Tahoma" w:hAnsi="Tahoma" w:cs="Tahoma"/>
                <w:szCs w:val="22"/>
              </w:rPr>
              <w:t xml:space="preserve">Evidence that Nominee has set an </w:t>
            </w:r>
            <w:r w:rsidRPr="007266CE">
              <w:rPr>
                <w:rFonts w:ascii="Tahoma" w:hAnsi="Tahoma" w:cs="Tahoma"/>
                <w:szCs w:val="22"/>
                <w:u w:val="single"/>
              </w:rPr>
              <w:t>example</w:t>
            </w:r>
            <w:r w:rsidRPr="007266CE">
              <w:rPr>
                <w:rFonts w:ascii="Tahoma" w:hAnsi="Tahoma" w:cs="Tahoma"/>
                <w:szCs w:val="22"/>
              </w:rPr>
              <w:t xml:space="preserve"> for others and has acted as </w:t>
            </w:r>
            <w:r w:rsidRPr="00A8704F">
              <w:rPr>
                <w:rFonts w:ascii="Tahoma" w:hAnsi="Tahoma" w:cs="Tahoma"/>
                <w:b/>
                <w:szCs w:val="22"/>
                <w:u w:val="single"/>
              </w:rPr>
              <w:t>exemplar/mentor</w:t>
            </w:r>
            <w:r w:rsidRPr="007266CE">
              <w:rPr>
                <w:rFonts w:ascii="Tahoma" w:hAnsi="Tahoma" w:cs="Tahoma"/>
                <w:szCs w:val="22"/>
              </w:rPr>
              <w:t xml:space="preserve"> to other members or other Groups, in order to encourage them to improve their own activity and delivery</w:t>
            </w:r>
            <w:r>
              <w:rPr>
                <w:rFonts w:ascii="Tahoma" w:hAnsi="Tahoma" w:cs="Tahoma"/>
                <w:szCs w:val="22"/>
              </w:rPr>
              <w:t>.</w:t>
            </w:r>
          </w:p>
          <w:p w14:paraId="035D9F3F" w14:textId="77777777" w:rsidR="006A0908" w:rsidRPr="00AA3D63" w:rsidRDefault="006A0908" w:rsidP="00851D4E">
            <w:pPr>
              <w:jc w:val="both"/>
              <w:rPr>
                <w:rFonts w:ascii="Tahoma" w:hAnsi="Tahoma" w:cs="Tahoma"/>
                <w:color w:val="92D050"/>
                <w:szCs w:val="22"/>
              </w:rPr>
            </w:pPr>
            <w:r>
              <w:rPr>
                <w:rFonts w:ascii="Tahoma" w:hAnsi="Tahoma" w:cs="Tahoma"/>
                <w:b/>
                <w:i/>
                <w:color w:val="002060"/>
                <w:szCs w:val="22"/>
              </w:rPr>
              <w:t>F</w:t>
            </w:r>
            <w:r w:rsidRPr="007266CE">
              <w:rPr>
                <w:rFonts w:ascii="Tahoma" w:hAnsi="Tahoma" w:cs="Tahoma"/>
                <w:b/>
                <w:i/>
                <w:color w:val="002060"/>
                <w:szCs w:val="22"/>
              </w:rPr>
              <w:t>or example</w:t>
            </w:r>
            <w:r>
              <w:rPr>
                <w:rFonts w:ascii="Tahoma" w:hAnsi="Tahoma" w:cs="Tahoma"/>
                <w:b/>
                <w:i/>
                <w:color w:val="002060"/>
                <w:szCs w:val="22"/>
              </w:rPr>
              <w:t>:</w:t>
            </w:r>
            <w:r w:rsidRPr="007266CE">
              <w:rPr>
                <w:rFonts w:ascii="Tahoma" w:hAnsi="Tahoma" w:cs="Tahoma"/>
                <w:i/>
                <w:color w:val="002060"/>
                <w:szCs w:val="22"/>
              </w:rPr>
              <w:t xml:space="preserve"> visible leadership, encouraging other members to participate or become part of the management of the group, mentoring management members as part of succession planning, supporting others with tasks, </w:t>
            </w:r>
            <w:r>
              <w:rPr>
                <w:rFonts w:ascii="Tahoma" w:hAnsi="Tahoma" w:cs="Tahoma"/>
                <w:i/>
                <w:color w:val="002060"/>
                <w:szCs w:val="22"/>
              </w:rPr>
              <w:t>creating</w:t>
            </w:r>
            <w:r w:rsidRPr="007266CE">
              <w:rPr>
                <w:rFonts w:ascii="Tahoma" w:hAnsi="Tahoma" w:cs="Tahoma"/>
                <w:i/>
                <w:color w:val="002060"/>
                <w:szCs w:val="22"/>
              </w:rPr>
              <w:t xml:space="preserve"> interaction</w:t>
            </w:r>
            <w:r>
              <w:rPr>
                <w:rFonts w:ascii="Tahoma" w:hAnsi="Tahoma" w:cs="Tahoma"/>
                <w:i/>
                <w:color w:val="002060"/>
                <w:szCs w:val="22"/>
              </w:rPr>
              <w:t xml:space="preserve"> with members and others</w:t>
            </w:r>
            <w:r w:rsidRPr="007266CE">
              <w:rPr>
                <w:rFonts w:ascii="Tahoma" w:hAnsi="Tahoma" w:cs="Tahoma"/>
                <w:i/>
                <w:color w:val="002060"/>
                <w:szCs w:val="22"/>
              </w:rPr>
              <w:t xml:space="preserve">, </w:t>
            </w:r>
            <w:r>
              <w:rPr>
                <w:rFonts w:ascii="Tahoma" w:hAnsi="Tahoma" w:cs="Tahoma"/>
                <w:i/>
                <w:color w:val="002060"/>
                <w:szCs w:val="22"/>
              </w:rPr>
              <w:t xml:space="preserve">problem solving and guidance including </w:t>
            </w:r>
            <w:r w:rsidRPr="007266CE">
              <w:rPr>
                <w:rFonts w:ascii="Tahoma" w:hAnsi="Tahoma" w:cs="Tahoma"/>
                <w:i/>
                <w:color w:val="002060"/>
                <w:szCs w:val="22"/>
              </w:rPr>
              <w:t>supporting career or promotion decisions (what was the positive outcome for the individuals and the Group)</w:t>
            </w:r>
          </w:p>
        </w:tc>
      </w:tr>
      <w:tr w:rsidR="006A0908" w:rsidRPr="008B5B2C" w14:paraId="44828F7D" w14:textId="77777777" w:rsidTr="00851D4E">
        <w:trPr>
          <w:trHeight w:val="350"/>
        </w:trPr>
        <w:tc>
          <w:tcPr>
            <w:tcW w:w="10314" w:type="dxa"/>
            <w:tcBorders>
              <w:bottom w:val="single" w:sz="4" w:space="0" w:color="auto"/>
            </w:tcBorders>
          </w:tcPr>
          <w:p w14:paraId="1DBC1F78" w14:textId="77777777" w:rsidR="006A0908" w:rsidRDefault="006A0908" w:rsidP="00851D4E">
            <w:pPr>
              <w:jc w:val="both"/>
              <w:rPr>
                <w:rFonts w:ascii="Tahoma" w:hAnsi="Tahoma" w:cs="Tahoma"/>
                <w:szCs w:val="22"/>
              </w:rPr>
            </w:pPr>
            <w:r w:rsidRPr="00BC0EDD">
              <w:rPr>
                <w:rFonts w:ascii="Tahoma" w:hAnsi="Tahoma" w:cs="Tahoma"/>
                <w:i/>
                <w:sz w:val="16"/>
                <w:szCs w:val="22"/>
              </w:rPr>
              <w:t>(enter text here in Tahoma 10 no limit on the text</w:t>
            </w:r>
            <w:r>
              <w:rPr>
                <w:rFonts w:ascii="Tahoma" w:hAnsi="Tahoma" w:cs="Tahoma"/>
                <w:i/>
                <w:sz w:val="16"/>
                <w:szCs w:val="22"/>
              </w:rPr>
              <w:t>,</w:t>
            </w:r>
            <w:r w:rsidRPr="00BC0EDD">
              <w:rPr>
                <w:rFonts w:ascii="Tahoma" w:hAnsi="Tahoma" w:cs="Tahoma"/>
                <w:i/>
                <w:sz w:val="16"/>
                <w:szCs w:val="22"/>
              </w:rPr>
              <w:t xml:space="preserve"> but if there is an attachment refer to the attachment</w:t>
            </w:r>
            <w:r w:rsidRPr="00225E3C">
              <w:rPr>
                <w:rFonts w:ascii="Tahoma" w:hAnsi="Tahoma" w:cs="Tahoma"/>
                <w:i/>
                <w:sz w:val="16"/>
                <w:szCs w:val="22"/>
              </w:rPr>
              <w:t xml:space="preserve"> </w:t>
            </w:r>
            <w:r>
              <w:rPr>
                <w:rFonts w:ascii="Tahoma" w:hAnsi="Tahoma" w:cs="Tahoma"/>
                <w:i/>
                <w:sz w:val="16"/>
                <w:szCs w:val="22"/>
              </w:rPr>
              <w:t>and a</w:t>
            </w:r>
            <w:r w:rsidRPr="00225E3C">
              <w:rPr>
                <w:rFonts w:ascii="Tahoma" w:hAnsi="Tahoma" w:cs="Tahoma"/>
                <w:i/>
                <w:sz w:val="16"/>
                <w:szCs w:val="22"/>
              </w:rPr>
              <w:t>bbre</w:t>
            </w:r>
            <w:r>
              <w:rPr>
                <w:rFonts w:ascii="Tahoma" w:hAnsi="Tahoma" w:cs="Tahoma"/>
                <w:i/>
                <w:sz w:val="16"/>
                <w:szCs w:val="22"/>
              </w:rPr>
              <w:t>via</w:t>
            </w:r>
            <w:r w:rsidRPr="00225E3C">
              <w:rPr>
                <w:rFonts w:ascii="Tahoma" w:hAnsi="Tahoma" w:cs="Tahoma"/>
                <w:i/>
                <w:sz w:val="16"/>
                <w:szCs w:val="22"/>
              </w:rPr>
              <w:t xml:space="preserve">te the text </w:t>
            </w:r>
            <w:r>
              <w:rPr>
                <w:rFonts w:ascii="Tahoma" w:hAnsi="Tahoma" w:cs="Tahoma"/>
                <w:i/>
                <w:sz w:val="16"/>
                <w:szCs w:val="22"/>
              </w:rPr>
              <w:t>appropriately</w:t>
            </w:r>
            <w:r w:rsidRPr="00BC0EDD">
              <w:rPr>
                <w:rFonts w:ascii="Tahoma" w:hAnsi="Tahoma" w:cs="Tahoma"/>
                <w:i/>
                <w:sz w:val="16"/>
                <w:szCs w:val="22"/>
              </w:rPr>
              <w:t xml:space="preserve">) </w:t>
            </w:r>
          </w:p>
          <w:p w14:paraId="55100FF7" w14:textId="77777777" w:rsidR="006A0908" w:rsidRPr="00380083" w:rsidRDefault="006A0908" w:rsidP="00851D4E">
            <w:pPr>
              <w:jc w:val="both"/>
              <w:rPr>
                <w:rFonts w:ascii="Tahoma" w:hAnsi="Tahoma" w:cs="Tahoma"/>
                <w:sz w:val="20"/>
                <w:szCs w:val="22"/>
              </w:rPr>
            </w:pPr>
          </w:p>
          <w:p w14:paraId="64415A9C" w14:textId="77777777" w:rsidR="006A0908" w:rsidRPr="00380083" w:rsidRDefault="006A0908" w:rsidP="00851D4E">
            <w:pPr>
              <w:jc w:val="both"/>
              <w:rPr>
                <w:rFonts w:ascii="Tahoma" w:hAnsi="Tahoma" w:cs="Tahoma"/>
                <w:sz w:val="20"/>
                <w:szCs w:val="22"/>
              </w:rPr>
            </w:pPr>
          </w:p>
          <w:p w14:paraId="3A3DF162" w14:textId="77777777" w:rsidR="006A0908" w:rsidRPr="00380083" w:rsidRDefault="006A0908" w:rsidP="00851D4E">
            <w:pPr>
              <w:jc w:val="both"/>
              <w:rPr>
                <w:rFonts w:ascii="Tahoma" w:hAnsi="Tahoma" w:cs="Tahoma"/>
                <w:sz w:val="20"/>
                <w:szCs w:val="22"/>
              </w:rPr>
            </w:pPr>
          </w:p>
          <w:p w14:paraId="756206DA" w14:textId="77777777" w:rsidR="006A0908" w:rsidRPr="00380083" w:rsidRDefault="006A0908" w:rsidP="00851D4E">
            <w:pPr>
              <w:jc w:val="both"/>
              <w:rPr>
                <w:rFonts w:ascii="Tahoma" w:hAnsi="Tahoma" w:cs="Tahoma"/>
                <w:sz w:val="20"/>
                <w:szCs w:val="22"/>
              </w:rPr>
            </w:pPr>
          </w:p>
          <w:p w14:paraId="4CADD99F" w14:textId="77777777" w:rsidR="006A0908" w:rsidRPr="008B5B2C" w:rsidRDefault="006A0908" w:rsidP="00851D4E">
            <w:pPr>
              <w:jc w:val="both"/>
              <w:rPr>
                <w:rFonts w:ascii="Tahoma" w:hAnsi="Tahoma" w:cs="Tahoma"/>
                <w:i/>
                <w:szCs w:val="22"/>
              </w:rPr>
            </w:pPr>
          </w:p>
        </w:tc>
      </w:tr>
    </w:tbl>
    <w:p w14:paraId="6770337F" w14:textId="77777777" w:rsidR="003F6AD5" w:rsidRPr="003F6AD5" w:rsidRDefault="003F6AD5">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6A0908" w:rsidRPr="008B5B2C" w14:paraId="15BD97E5" w14:textId="77777777" w:rsidTr="00851D4E">
        <w:trPr>
          <w:trHeight w:val="253"/>
        </w:trPr>
        <w:tc>
          <w:tcPr>
            <w:tcW w:w="10314" w:type="dxa"/>
            <w:tcBorders>
              <w:bottom w:val="single" w:sz="4" w:space="0" w:color="auto"/>
            </w:tcBorders>
            <w:shd w:val="clear" w:color="auto" w:fill="002060"/>
          </w:tcPr>
          <w:p w14:paraId="36F5FB7C" w14:textId="77777777" w:rsidR="006A0908" w:rsidRPr="008B5B2C" w:rsidRDefault="006A0908" w:rsidP="003F6AD5">
            <w:pPr>
              <w:spacing w:before="120" w:after="120"/>
              <w:jc w:val="both"/>
              <w:rPr>
                <w:rFonts w:ascii="Tahoma" w:hAnsi="Tahoma" w:cs="Tahoma"/>
                <w:i/>
                <w:color w:val="FFFFFF"/>
                <w:sz w:val="16"/>
                <w:szCs w:val="16"/>
              </w:rPr>
            </w:pPr>
            <w:r w:rsidRPr="008B5B2C">
              <w:rPr>
                <w:rFonts w:ascii="Tahoma" w:hAnsi="Tahoma" w:cs="Tahoma"/>
                <w:b/>
                <w:color w:val="FFFFFF"/>
                <w:szCs w:val="22"/>
              </w:rPr>
              <w:t>Section 4.  Endorsement</w:t>
            </w:r>
          </w:p>
        </w:tc>
      </w:tr>
      <w:tr w:rsidR="006A0908" w:rsidRPr="008B5B2C" w14:paraId="247A98D0" w14:textId="77777777" w:rsidTr="00851D4E">
        <w:trPr>
          <w:trHeight w:val="501"/>
        </w:trPr>
        <w:tc>
          <w:tcPr>
            <w:tcW w:w="10314" w:type="dxa"/>
          </w:tcPr>
          <w:p w14:paraId="2578E97C" w14:textId="77777777" w:rsidR="006A0908" w:rsidRDefault="006A0908" w:rsidP="00851D4E">
            <w:pPr>
              <w:jc w:val="both"/>
              <w:rPr>
                <w:rFonts w:ascii="Tahoma" w:hAnsi="Tahoma" w:cs="Tahoma"/>
                <w:i/>
                <w:szCs w:val="22"/>
              </w:rPr>
            </w:pPr>
            <w:r w:rsidRPr="008B5B2C">
              <w:rPr>
                <w:rFonts w:ascii="Tahoma" w:hAnsi="Tahoma" w:cs="Tahoma"/>
                <w:i/>
                <w:szCs w:val="22"/>
              </w:rPr>
              <w:t xml:space="preserve">Provide supporting evidence including statements, reports or other material which shows that the Nominee has </w:t>
            </w:r>
            <w:r w:rsidRPr="00A8704F">
              <w:rPr>
                <w:rFonts w:ascii="Tahoma" w:hAnsi="Tahoma" w:cs="Tahoma"/>
                <w:b/>
                <w:i/>
                <w:szCs w:val="22"/>
                <w:u w:val="single"/>
              </w:rPr>
              <w:t>peer support</w:t>
            </w:r>
            <w:r w:rsidRPr="008B5B2C">
              <w:rPr>
                <w:rFonts w:ascii="Tahoma" w:hAnsi="Tahoma" w:cs="Tahoma"/>
                <w:i/>
                <w:szCs w:val="22"/>
              </w:rPr>
              <w:t xml:space="preserve"> and </w:t>
            </w:r>
            <w:r w:rsidRPr="00A8704F">
              <w:rPr>
                <w:rFonts w:ascii="Tahoma" w:hAnsi="Tahoma" w:cs="Tahoma"/>
                <w:b/>
                <w:i/>
                <w:szCs w:val="22"/>
                <w:u w:val="single"/>
              </w:rPr>
              <w:t>recognition by third parties</w:t>
            </w:r>
            <w:r w:rsidRPr="008B5B2C">
              <w:rPr>
                <w:rFonts w:ascii="Tahoma" w:hAnsi="Tahoma" w:cs="Tahoma"/>
                <w:i/>
                <w:szCs w:val="22"/>
              </w:rPr>
              <w:t xml:space="preserve"> for the work they have done for the Group</w:t>
            </w:r>
            <w:r>
              <w:rPr>
                <w:rFonts w:ascii="Tahoma" w:hAnsi="Tahoma" w:cs="Tahoma"/>
                <w:i/>
                <w:szCs w:val="22"/>
              </w:rPr>
              <w:t>.</w:t>
            </w:r>
          </w:p>
          <w:p w14:paraId="2AA203DA" w14:textId="77777777" w:rsidR="006A0908" w:rsidRPr="00AA3D63" w:rsidRDefault="006A0908" w:rsidP="00851D4E">
            <w:pPr>
              <w:jc w:val="both"/>
              <w:rPr>
                <w:rFonts w:ascii="Tahoma" w:hAnsi="Tahoma" w:cs="Tahoma"/>
                <w:i/>
                <w:color w:val="92D050"/>
                <w:szCs w:val="22"/>
              </w:rPr>
            </w:pPr>
            <w:r>
              <w:rPr>
                <w:rFonts w:ascii="Tahoma" w:hAnsi="Tahoma" w:cs="Tahoma"/>
                <w:b/>
                <w:i/>
                <w:color w:val="002060"/>
                <w:szCs w:val="22"/>
              </w:rPr>
              <w:t>F</w:t>
            </w:r>
            <w:r w:rsidRPr="007266CE">
              <w:rPr>
                <w:rFonts w:ascii="Tahoma" w:hAnsi="Tahoma" w:cs="Tahoma"/>
                <w:b/>
                <w:i/>
                <w:color w:val="002060"/>
                <w:szCs w:val="22"/>
              </w:rPr>
              <w:t>or example</w:t>
            </w:r>
            <w:r>
              <w:rPr>
                <w:rFonts w:ascii="Tahoma" w:hAnsi="Tahoma" w:cs="Tahoma"/>
                <w:b/>
                <w:i/>
                <w:color w:val="002060"/>
                <w:szCs w:val="22"/>
              </w:rPr>
              <w:t>:</w:t>
            </w:r>
            <w:r w:rsidRPr="007266CE">
              <w:rPr>
                <w:rFonts w:ascii="Tahoma" w:hAnsi="Tahoma" w:cs="Tahoma"/>
                <w:b/>
                <w:i/>
                <w:color w:val="002060"/>
                <w:szCs w:val="22"/>
              </w:rPr>
              <w:t xml:space="preserve"> </w:t>
            </w:r>
            <w:r w:rsidRPr="007266CE">
              <w:rPr>
                <w:rFonts w:ascii="Tahoma" w:hAnsi="Tahoma" w:cs="Tahoma"/>
                <w:i/>
                <w:color w:val="002060"/>
                <w:szCs w:val="22"/>
              </w:rPr>
              <w:t xml:space="preserve">a Group statement on the Nominee’s activities, statements from members of the </w:t>
            </w:r>
            <w:r>
              <w:rPr>
                <w:rFonts w:ascii="Tahoma" w:hAnsi="Tahoma" w:cs="Tahoma"/>
                <w:i/>
                <w:color w:val="002060"/>
                <w:szCs w:val="22"/>
              </w:rPr>
              <w:t>G</w:t>
            </w:r>
            <w:r w:rsidRPr="007266CE">
              <w:rPr>
                <w:rFonts w:ascii="Tahoma" w:hAnsi="Tahoma" w:cs="Tahoma"/>
                <w:i/>
                <w:color w:val="002060"/>
                <w:szCs w:val="22"/>
              </w:rPr>
              <w:t>roup confirming how the Nominee or</w:t>
            </w:r>
            <w:r>
              <w:rPr>
                <w:rFonts w:ascii="Tahoma" w:hAnsi="Tahoma" w:cs="Tahoma"/>
                <w:b/>
                <w:i/>
                <w:color w:val="92D050"/>
                <w:szCs w:val="22"/>
              </w:rPr>
              <w:t xml:space="preserve"> </w:t>
            </w:r>
            <w:r w:rsidRPr="007266CE">
              <w:rPr>
                <w:rFonts w:ascii="Tahoma" w:hAnsi="Tahoma" w:cs="Tahoma"/>
                <w:i/>
                <w:color w:val="002060"/>
                <w:szCs w:val="22"/>
              </w:rPr>
              <w:t xml:space="preserve">their work has inspired </w:t>
            </w:r>
            <w:r>
              <w:rPr>
                <w:rFonts w:ascii="Tahoma" w:hAnsi="Tahoma" w:cs="Tahoma"/>
                <w:i/>
                <w:color w:val="002060"/>
                <w:szCs w:val="22"/>
              </w:rPr>
              <w:t>them, with</w:t>
            </w:r>
            <w:r w:rsidRPr="007266CE">
              <w:rPr>
                <w:rFonts w:ascii="Tahoma" w:hAnsi="Tahoma" w:cs="Tahoma"/>
                <w:i/>
                <w:color w:val="002060"/>
                <w:szCs w:val="22"/>
              </w:rPr>
              <w:t xml:space="preserve"> an account of how this inspiration manifested itself</w:t>
            </w:r>
            <w:r>
              <w:rPr>
                <w:rFonts w:ascii="Tahoma" w:hAnsi="Tahoma" w:cs="Tahoma"/>
                <w:i/>
                <w:color w:val="002060"/>
                <w:szCs w:val="22"/>
              </w:rPr>
              <w:t>,</w:t>
            </w:r>
            <w:r w:rsidRPr="007266CE">
              <w:rPr>
                <w:rFonts w:ascii="Tahoma" w:hAnsi="Tahoma" w:cs="Tahoma"/>
                <w:i/>
                <w:color w:val="002060"/>
                <w:szCs w:val="22"/>
              </w:rPr>
              <w:t xml:space="preserve"> and statements from third parties endorsing the nomination of the Nominee for the </w:t>
            </w:r>
            <w:r>
              <w:rPr>
                <w:rFonts w:ascii="Tahoma" w:hAnsi="Tahoma" w:cs="Tahoma"/>
                <w:i/>
                <w:color w:val="002060"/>
                <w:szCs w:val="22"/>
              </w:rPr>
              <w:t xml:space="preserve">Maurice Adamson </w:t>
            </w:r>
            <w:r w:rsidRPr="007266CE">
              <w:rPr>
                <w:rFonts w:ascii="Tahoma" w:hAnsi="Tahoma" w:cs="Tahoma"/>
                <w:i/>
                <w:color w:val="002060"/>
                <w:szCs w:val="22"/>
              </w:rPr>
              <w:t>award</w:t>
            </w:r>
          </w:p>
        </w:tc>
      </w:tr>
      <w:tr w:rsidR="006A0908" w:rsidRPr="008B5B2C" w14:paraId="08069553" w14:textId="77777777" w:rsidTr="00851D4E">
        <w:trPr>
          <w:trHeight w:val="501"/>
        </w:trPr>
        <w:tc>
          <w:tcPr>
            <w:tcW w:w="10314" w:type="dxa"/>
            <w:tcBorders>
              <w:bottom w:val="single" w:sz="4" w:space="0" w:color="auto"/>
            </w:tcBorders>
          </w:tcPr>
          <w:p w14:paraId="0E453C81" w14:textId="77777777" w:rsidR="006A0908" w:rsidRDefault="006A0908" w:rsidP="00851D4E">
            <w:pPr>
              <w:jc w:val="both"/>
              <w:rPr>
                <w:rFonts w:ascii="Tahoma" w:hAnsi="Tahoma" w:cs="Tahoma"/>
                <w:szCs w:val="22"/>
              </w:rPr>
            </w:pPr>
            <w:r w:rsidRPr="00BC0EDD">
              <w:rPr>
                <w:rFonts w:ascii="Tahoma" w:hAnsi="Tahoma" w:cs="Tahoma"/>
                <w:i/>
                <w:sz w:val="16"/>
                <w:szCs w:val="22"/>
              </w:rPr>
              <w:t>(enter text here in Tahoma 10 no limit on the text</w:t>
            </w:r>
            <w:r>
              <w:rPr>
                <w:rFonts w:ascii="Tahoma" w:hAnsi="Tahoma" w:cs="Tahoma"/>
                <w:i/>
                <w:sz w:val="16"/>
                <w:szCs w:val="22"/>
              </w:rPr>
              <w:t>,</w:t>
            </w:r>
            <w:r w:rsidRPr="00BC0EDD">
              <w:rPr>
                <w:rFonts w:ascii="Tahoma" w:hAnsi="Tahoma" w:cs="Tahoma"/>
                <w:i/>
                <w:sz w:val="16"/>
                <w:szCs w:val="22"/>
              </w:rPr>
              <w:t xml:space="preserve"> but if there is an attachment refer to the attachment</w:t>
            </w:r>
            <w:r w:rsidRPr="00225E3C">
              <w:rPr>
                <w:rFonts w:ascii="Tahoma" w:hAnsi="Tahoma" w:cs="Tahoma"/>
                <w:i/>
                <w:sz w:val="16"/>
                <w:szCs w:val="22"/>
              </w:rPr>
              <w:t xml:space="preserve"> </w:t>
            </w:r>
            <w:r>
              <w:rPr>
                <w:rFonts w:ascii="Tahoma" w:hAnsi="Tahoma" w:cs="Tahoma"/>
                <w:i/>
                <w:sz w:val="16"/>
                <w:szCs w:val="22"/>
              </w:rPr>
              <w:t>and a</w:t>
            </w:r>
            <w:r w:rsidRPr="00225E3C">
              <w:rPr>
                <w:rFonts w:ascii="Tahoma" w:hAnsi="Tahoma" w:cs="Tahoma"/>
                <w:i/>
                <w:sz w:val="16"/>
                <w:szCs w:val="22"/>
              </w:rPr>
              <w:t>bbre</w:t>
            </w:r>
            <w:r>
              <w:rPr>
                <w:rFonts w:ascii="Tahoma" w:hAnsi="Tahoma" w:cs="Tahoma"/>
                <w:i/>
                <w:sz w:val="16"/>
                <w:szCs w:val="22"/>
              </w:rPr>
              <w:t>via</w:t>
            </w:r>
            <w:r w:rsidRPr="00225E3C">
              <w:rPr>
                <w:rFonts w:ascii="Tahoma" w:hAnsi="Tahoma" w:cs="Tahoma"/>
                <w:i/>
                <w:sz w:val="16"/>
                <w:szCs w:val="22"/>
              </w:rPr>
              <w:t xml:space="preserve">te the text </w:t>
            </w:r>
            <w:r>
              <w:rPr>
                <w:rFonts w:ascii="Tahoma" w:hAnsi="Tahoma" w:cs="Tahoma"/>
                <w:i/>
                <w:sz w:val="16"/>
                <w:szCs w:val="22"/>
              </w:rPr>
              <w:t>appropriately</w:t>
            </w:r>
            <w:r w:rsidRPr="00BC0EDD">
              <w:rPr>
                <w:rFonts w:ascii="Tahoma" w:hAnsi="Tahoma" w:cs="Tahoma"/>
                <w:i/>
                <w:sz w:val="16"/>
                <w:szCs w:val="22"/>
              </w:rPr>
              <w:t xml:space="preserve">) </w:t>
            </w:r>
          </w:p>
          <w:p w14:paraId="112EEBA5" w14:textId="77777777" w:rsidR="006A0908" w:rsidRPr="00380083" w:rsidRDefault="006A0908" w:rsidP="00851D4E">
            <w:pPr>
              <w:jc w:val="both"/>
              <w:rPr>
                <w:rFonts w:ascii="Tahoma" w:hAnsi="Tahoma" w:cs="Tahoma"/>
                <w:sz w:val="20"/>
                <w:szCs w:val="22"/>
              </w:rPr>
            </w:pPr>
          </w:p>
          <w:p w14:paraId="5012D70E" w14:textId="77777777" w:rsidR="006A0908" w:rsidRPr="00380083" w:rsidRDefault="006A0908" w:rsidP="00851D4E">
            <w:pPr>
              <w:jc w:val="both"/>
              <w:rPr>
                <w:rFonts w:ascii="Tahoma" w:hAnsi="Tahoma" w:cs="Tahoma"/>
                <w:sz w:val="20"/>
                <w:szCs w:val="22"/>
              </w:rPr>
            </w:pPr>
          </w:p>
          <w:p w14:paraId="7DD1242D" w14:textId="77777777" w:rsidR="006A0908" w:rsidRPr="00380083" w:rsidRDefault="006A0908" w:rsidP="00851D4E">
            <w:pPr>
              <w:jc w:val="both"/>
              <w:rPr>
                <w:rFonts w:ascii="Tahoma" w:hAnsi="Tahoma" w:cs="Tahoma"/>
                <w:sz w:val="20"/>
                <w:szCs w:val="22"/>
              </w:rPr>
            </w:pPr>
          </w:p>
          <w:p w14:paraId="5B65C85C" w14:textId="77777777" w:rsidR="006A0908" w:rsidRPr="00380083" w:rsidRDefault="006A0908" w:rsidP="00851D4E">
            <w:pPr>
              <w:jc w:val="both"/>
              <w:rPr>
                <w:rFonts w:ascii="Tahoma" w:hAnsi="Tahoma" w:cs="Tahoma"/>
                <w:sz w:val="20"/>
                <w:szCs w:val="22"/>
              </w:rPr>
            </w:pPr>
          </w:p>
          <w:p w14:paraId="6AC44E8E" w14:textId="77777777" w:rsidR="006A0908" w:rsidRPr="004458F3" w:rsidRDefault="006A0908" w:rsidP="00851D4E">
            <w:pPr>
              <w:jc w:val="both"/>
              <w:rPr>
                <w:rFonts w:ascii="Tahoma" w:hAnsi="Tahoma" w:cs="Tahoma"/>
                <w:i/>
                <w:sz w:val="18"/>
                <w:szCs w:val="22"/>
              </w:rPr>
            </w:pPr>
          </w:p>
        </w:tc>
      </w:tr>
    </w:tbl>
    <w:p w14:paraId="7F9B4EAA" w14:textId="77777777" w:rsidR="00FB3BEA" w:rsidRPr="00E0470A" w:rsidRDefault="00FB3BEA" w:rsidP="00FB3BEA">
      <w:pPr>
        <w:rPr>
          <w:rFonts w:ascii="Tahoma" w:hAnsi="Tahoma" w:cs="Tahoma"/>
        </w:rPr>
      </w:pPr>
    </w:p>
    <w:p w14:paraId="0425D4D6" w14:textId="77777777" w:rsidR="00FB3BEA" w:rsidRPr="00E0470A" w:rsidRDefault="00FB3BEA" w:rsidP="00FB3BEA">
      <w:pPr>
        <w:jc w:val="center"/>
        <w:rPr>
          <w:rFonts w:ascii="Tahoma" w:hAnsi="Tahoma" w:cs="Tahoma"/>
          <w:b/>
          <w:color w:val="595959"/>
          <w:lang w:eastAsia="en-GB"/>
        </w:rPr>
        <w:sectPr w:rsidR="00FB3BEA" w:rsidRPr="00E0470A" w:rsidSect="00FE4B1D">
          <w:headerReference w:type="default" r:id="rId9"/>
          <w:footerReference w:type="default" r:id="rId10"/>
          <w:footerReference w:type="first" r:id="rId11"/>
          <w:pgSz w:w="11906" w:h="16838" w:code="9"/>
          <w:pgMar w:top="624" w:right="624" w:bottom="624" w:left="907" w:header="567" w:footer="284" w:gutter="0"/>
          <w:cols w:space="708"/>
          <w:titlePg/>
          <w:docGrid w:linePitch="360"/>
        </w:sectPr>
      </w:pPr>
    </w:p>
    <w:p w14:paraId="3A62B9A2" w14:textId="77777777" w:rsidR="00FB3BEA" w:rsidRDefault="00FB3BEA" w:rsidP="009D209A">
      <w:pPr>
        <w:rPr>
          <w:rFonts w:ascii="Tahoma" w:hAnsi="Tahoma" w:cs="Tahoma"/>
        </w:rPr>
      </w:pPr>
    </w:p>
    <w:p w14:paraId="787855EA" w14:textId="77777777" w:rsidR="00A103E6" w:rsidRDefault="00A103E6" w:rsidP="00A103E6">
      <w:pPr>
        <w:pStyle w:val="Heading2"/>
        <w:rPr>
          <w:rFonts w:ascii="Tahoma" w:hAnsi="Tahoma" w:cs="Tahoma"/>
          <w:i w:val="0"/>
        </w:rPr>
      </w:pPr>
      <w:r w:rsidRPr="00B0310B">
        <w:rPr>
          <w:rFonts w:ascii="Tahoma" w:hAnsi="Tahoma" w:cs="Tahoma"/>
          <w:i w:val="0"/>
        </w:rPr>
        <w:t>R</w:t>
      </w:r>
      <w:r>
        <w:rPr>
          <w:rFonts w:ascii="Tahoma" w:hAnsi="Tahoma" w:cs="Tahoma"/>
          <w:i w:val="0"/>
        </w:rPr>
        <w:t>ules</w:t>
      </w:r>
      <w:r w:rsidRPr="00B0310B">
        <w:rPr>
          <w:rFonts w:ascii="Tahoma" w:hAnsi="Tahoma" w:cs="Tahoma"/>
          <w:i w:val="0"/>
        </w:rPr>
        <w:t xml:space="preserve"> of E</w:t>
      </w:r>
      <w:r>
        <w:rPr>
          <w:rFonts w:ascii="Tahoma" w:hAnsi="Tahoma" w:cs="Tahoma"/>
          <w:i w:val="0"/>
        </w:rPr>
        <w:t>ntry SGUK Awards</w:t>
      </w:r>
      <w:r w:rsidRPr="00B0310B">
        <w:rPr>
          <w:rFonts w:ascii="Tahoma" w:hAnsi="Tahoma" w:cs="Tahoma"/>
          <w:i w:val="0"/>
        </w:rPr>
        <w:t xml:space="preserve"> </w:t>
      </w:r>
    </w:p>
    <w:p w14:paraId="3B84D896" w14:textId="77777777" w:rsidR="00A103E6" w:rsidRDefault="00A103E6" w:rsidP="00A103E6">
      <w:pPr>
        <w:pStyle w:val="Heading2"/>
        <w:rPr>
          <w:rFonts w:ascii="Tahoma" w:hAnsi="Tahoma" w:cs="Tahoma"/>
          <w:i w:val="0"/>
        </w:rPr>
      </w:pPr>
      <w:r>
        <w:rPr>
          <w:rFonts w:ascii="Tahoma" w:hAnsi="Tahoma" w:cs="Tahoma"/>
          <w:i w:val="0"/>
        </w:rPr>
        <w:t>General rules of entry</w:t>
      </w:r>
      <w:r w:rsidRPr="00B0310B">
        <w:rPr>
          <w:rFonts w:ascii="Tahoma" w:hAnsi="Tahoma" w:cs="Tahoma"/>
          <w:i w:val="0"/>
        </w:rPr>
        <w:t xml:space="preserve">:  </w:t>
      </w:r>
    </w:p>
    <w:p w14:paraId="7275BF97" w14:textId="77777777" w:rsidR="00A103E6" w:rsidRDefault="00A103E6" w:rsidP="00280CC0">
      <w:pPr>
        <w:numPr>
          <w:ilvl w:val="0"/>
          <w:numId w:val="9"/>
        </w:numPr>
        <w:spacing w:before="240"/>
        <w:jc w:val="both"/>
        <w:rPr>
          <w:rFonts w:ascii="Tahoma" w:hAnsi="Tahoma" w:cs="Tahoma"/>
        </w:rPr>
      </w:pPr>
      <w:r>
        <w:rPr>
          <w:rFonts w:ascii="Tahoma" w:hAnsi="Tahoma" w:cs="Tahoma"/>
        </w:rPr>
        <w:t>E</w:t>
      </w:r>
      <w:r w:rsidRPr="00B0310B">
        <w:rPr>
          <w:rFonts w:ascii="Tahoma" w:hAnsi="Tahoma" w:cs="Tahoma"/>
        </w:rPr>
        <w:t xml:space="preserve">ntries </w:t>
      </w:r>
      <w:r>
        <w:rPr>
          <w:rFonts w:ascii="Tahoma" w:hAnsi="Tahoma" w:cs="Tahoma"/>
        </w:rPr>
        <w:t>must be submitted by the</w:t>
      </w:r>
      <w:r w:rsidRPr="00B0310B">
        <w:rPr>
          <w:rFonts w:ascii="Tahoma" w:hAnsi="Tahoma" w:cs="Tahoma"/>
        </w:rPr>
        <w:t xml:space="preserve"> entry</w:t>
      </w:r>
      <w:r>
        <w:rPr>
          <w:rFonts w:ascii="Tahoma" w:hAnsi="Tahoma" w:cs="Tahoma"/>
        </w:rPr>
        <w:t xml:space="preserve"> date in the format required by the entry form</w:t>
      </w:r>
      <w:r w:rsidRPr="00B0310B">
        <w:rPr>
          <w:rFonts w:ascii="Tahoma" w:hAnsi="Tahoma" w:cs="Tahoma"/>
        </w:rPr>
        <w:t>.</w:t>
      </w:r>
    </w:p>
    <w:p w14:paraId="2A44008A" w14:textId="77777777" w:rsidR="002C300A" w:rsidRPr="002C300A" w:rsidRDefault="002C300A" w:rsidP="00280CC0">
      <w:pPr>
        <w:numPr>
          <w:ilvl w:val="0"/>
          <w:numId w:val="9"/>
        </w:numPr>
        <w:spacing w:before="240"/>
        <w:jc w:val="both"/>
        <w:rPr>
          <w:rFonts w:ascii="Tahoma" w:hAnsi="Tahoma" w:cs="Tahoma"/>
        </w:rPr>
      </w:pPr>
      <w:r>
        <w:rPr>
          <w:rFonts w:ascii="Tahoma" w:hAnsi="Tahoma" w:cs="Tahoma"/>
        </w:rPr>
        <w:t>All entries will be given equal consideration</w:t>
      </w:r>
      <w:r w:rsidRPr="00B0310B">
        <w:rPr>
          <w:rFonts w:ascii="Tahoma" w:hAnsi="Tahoma" w:cs="Tahoma"/>
        </w:rPr>
        <w:t>.</w:t>
      </w:r>
    </w:p>
    <w:p w14:paraId="0DD56B34" w14:textId="50851CBD" w:rsidR="00A103E6" w:rsidRPr="00B0310B" w:rsidRDefault="00A103E6" w:rsidP="00280CC0">
      <w:pPr>
        <w:numPr>
          <w:ilvl w:val="0"/>
          <w:numId w:val="9"/>
        </w:numPr>
        <w:spacing w:before="240"/>
        <w:jc w:val="both"/>
        <w:rPr>
          <w:rFonts w:ascii="Tahoma" w:hAnsi="Tahoma" w:cs="Tahoma"/>
        </w:rPr>
      </w:pPr>
      <w:r w:rsidRPr="00B0310B">
        <w:rPr>
          <w:rFonts w:ascii="Tahoma" w:hAnsi="Tahoma" w:cs="Tahoma"/>
        </w:rPr>
        <w:t xml:space="preserve">Permission for entries to be shared and copied or adapted </w:t>
      </w:r>
      <w:r w:rsidR="00784BA2" w:rsidRPr="00CB7795">
        <w:rPr>
          <w:rFonts w:ascii="Tahoma" w:hAnsi="Tahoma" w:cs="Tahoma"/>
          <w:b/>
          <w:color w:val="FF0000"/>
        </w:rPr>
        <w:t>Free of Charge</w:t>
      </w:r>
      <w:r w:rsidR="00784BA2" w:rsidRPr="00B0310B">
        <w:rPr>
          <w:rFonts w:ascii="Tahoma" w:hAnsi="Tahoma" w:cs="Tahoma"/>
        </w:rPr>
        <w:t xml:space="preserve"> </w:t>
      </w:r>
      <w:r w:rsidRPr="00B0310B">
        <w:rPr>
          <w:rFonts w:ascii="Tahoma" w:hAnsi="Tahoma" w:cs="Tahoma"/>
        </w:rPr>
        <w:t xml:space="preserve">by </w:t>
      </w:r>
      <w:r>
        <w:rPr>
          <w:rFonts w:ascii="Tahoma" w:hAnsi="Tahoma" w:cs="Tahoma"/>
        </w:rPr>
        <w:t xml:space="preserve">Safety </w:t>
      </w:r>
      <w:r w:rsidRPr="00B0310B">
        <w:rPr>
          <w:rFonts w:ascii="Tahoma" w:hAnsi="Tahoma" w:cs="Tahoma"/>
        </w:rPr>
        <w:t>Groups and other organisations is a condition of entry.</w:t>
      </w:r>
    </w:p>
    <w:p w14:paraId="4F7E5ECA" w14:textId="77777777" w:rsidR="00A103E6" w:rsidRPr="00B0310B" w:rsidRDefault="00A103E6" w:rsidP="00280CC0">
      <w:pPr>
        <w:numPr>
          <w:ilvl w:val="0"/>
          <w:numId w:val="9"/>
        </w:numPr>
        <w:spacing w:before="240"/>
        <w:jc w:val="both"/>
        <w:rPr>
          <w:rFonts w:ascii="Tahoma" w:hAnsi="Tahoma" w:cs="Tahoma"/>
        </w:rPr>
      </w:pPr>
      <w:r w:rsidRPr="00B0310B">
        <w:rPr>
          <w:rFonts w:ascii="Tahoma" w:hAnsi="Tahoma" w:cs="Tahoma"/>
        </w:rPr>
        <w:t>All entries may be used to create interest in the Awards through specialist press and the SGUK website and/or case study material by the HSE, and other partner organisations</w:t>
      </w:r>
      <w:r>
        <w:rPr>
          <w:rFonts w:ascii="Tahoma" w:hAnsi="Tahoma" w:cs="Tahoma"/>
        </w:rPr>
        <w:t>.</w:t>
      </w:r>
    </w:p>
    <w:p w14:paraId="3E074E5D" w14:textId="77777777" w:rsidR="00A103E6" w:rsidRPr="00B0310B" w:rsidRDefault="00A103E6" w:rsidP="00280CC0">
      <w:pPr>
        <w:numPr>
          <w:ilvl w:val="0"/>
          <w:numId w:val="9"/>
        </w:numPr>
        <w:spacing w:before="240"/>
        <w:jc w:val="both"/>
        <w:rPr>
          <w:rFonts w:ascii="Tahoma" w:hAnsi="Tahoma" w:cs="Tahoma"/>
        </w:rPr>
      </w:pPr>
      <w:r w:rsidRPr="00B0310B">
        <w:rPr>
          <w:rFonts w:ascii="Tahoma" w:hAnsi="Tahoma" w:cs="Tahoma"/>
        </w:rPr>
        <w:t>A panel appointed by the SGUK Board will judge the entries</w:t>
      </w:r>
      <w:r>
        <w:rPr>
          <w:rFonts w:ascii="Tahoma" w:hAnsi="Tahoma" w:cs="Tahoma"/>
        </w:rPr>
        <w:t xml:space="preserve"> and allocate awards</w:t>
      </w:r>
      <w:r w:rsidRPr="00B0310B">
        <w:rPr>
          <w:rFonts w:ascii="Tahoma" w:hAnsi="Tahoma" w:cs="Tahoma"/>
        </w:rPr>
        <w:t>. The decision of the panel will be final.</w:t>
      </w:r>
    </w:p>
    <w:p w14:paraId="39561D9A" w14:textId="77777777" w:rsidR="00321C9C" w:rsidRDefault="00321C9C" w:rsidP="00321C9C">
      <w:pPr>
        <w:pStyle w:val="Heading2"/>
        <w:rPr>
          <w:rFonts w:ascii="Tahoma" w:hAnsi="Tahoma" w:cs="Tahoma"/>
          <w:i w:val="0"/>
        </w:rPr>
      </w:pPr>
      <w:bookmarkStart w:id="0" w:name="_Toc515465335"/>
      <w:r>
        <w:rPr>
          <w:rFonts w:ascii="Tahoma" w:hAnsi="Tahoma" w:cs="Tahoma"/>
          <w:i w:val="0"/>
        </w:rPr>
        <w:t>Rules of entry for Outstanding Service Awards</w:t>
      </w:r>
      <w:r w:rsidRPr="00B0310B">
        <w:rPr>
          <w:rFonts w:ascii="Tahoma" w:hAnsi="Tahoma" w:cs="Tahoma"/>
          <w:i w:val="0"/>
        </w:rPr>
        <w:t>:</w:t>
      </w:r>
      <w:bookmarkEnd w:id="0"/>
      <w:r w:rsidRPr="00B0310B">
        <w:rPr>
          <w:rFonts w:ascii="Tahoma" w:hAnsi="Tahoma" w:cs="Tahoma"/>
          <w:i w:val="0"/>
        </w:rPr>
        <w:t xml:space="preserve">  </w:t>
      </w:r>
    </w:p>
    <w:p w14:paraId="37BA724A" w14:textId="77777777" w:rsidR="00321C9C" w:rsidRDefault="00321C9C" w:rsidP="00C51355">
      <w:pPr>
        <w:numPr>
          <w:ilvl w:val="0"/>
          <w:numId w:val="9"/>
        </w:numPr>
        <w:spacing w:before="240"/>
        <w:rPr>
          <w:rFonts w:ascii="Tahoma" w:hAnsi="Tahoma" w:cs="Tahoma"/>
        </w:rPr>
      </w:pPr>
      <w:r>
        <w:rPr>
          <w:rFonts w:ascii="Tahoma" w:hAnsi="Tahoma" w:cs="Tahoma"/>
        </w:rPr>
        <w:t>The nomination must be made by at least one elected member of a Safety Group’s Committee.</w:t>
      </w:r>
    </w:p>
    <w:p w14:paraId="7564643F" w14:textId="77777777" w:rsidR="009C5D88" w:rsidRDefault="009C5D88" w:rsidP="00321C9C">
      <w:pPr>
        <w:spacing w:before="240"/>
        <w:ind w:left="360"/>
        <w:rPr>
          <w:rFonts w:ascii="Tahoma" w:hAnsi="Tahoma" w:cs="Tahoma"/>
        </w:rPr>
      </w:pPr>
    </w:p>
    <w:p w14:paraId="2766C95D" w14:textId="77777777" w:rsidR="00A103E6" w:rsidRPr="00551D73" w:rsidRDefault="00A103E6" w:rsidP="00C51355">
      <w:pPr>
        <w:pStyle w:val="ListParagraph"/>
        <w:numPr>
          <w:ilvl w:val="0"/>
          <w:numId w:val="9"/>
        </w:numPr>
        <w:jc w:val="both"/>
        <w:rPr>
          <w:rFonts w:ascii="Tahoma" w:hAnsi="Tahoma" w:cs="Tahoma"/>
        </w:rPr>
        <w:sectPr w:rsidR="00A103E6" w:rsidRPr="00551D73" w:rsidSect="00FB3BEA">
          <w:headerReference w:type="default" r:id="rId12"/>
          <w:footerReference w:type="default" r:id="rId13"/>
          <w:headerReference w:type="first" r:id="rId14"/>
          <w:pgSz w:w="11906" w:h="16838" w:code="9"/>
          <w:pgMar w:top="624" w:right="624" w:bottom="624" w:left="907" w:header="567" w:footer="284" w:gutter="0"/>
          <w:cols w:space="708"/>
          <w:titlePg/>
          <w:docGrid w:linePitch="360"/>
        </w:sectPr>
      </w:pPr>
    </w:p>
    <w:p w14:paraId="2D47ADA8" w14:textId="77777777" w:rsidR="00A103E6" w:rsidRDefault="00A103E6" w:rsidP="009D209A">
      <w:pPr>
        <w:rPr>
          <w:rFonts w:ascii="Tahoma" w:hAnsi="Tahoma" w:cs="Tahoma"/>
        </w:rPr>
      </w:pPr>
    </w:p>
    <w:p w14:paraId="31DDDAB4" w14:textId="77777777" w:rsidR="00026AAC" w:rsidRDefault="00026AAC" w:rsidP="00280CC0">
      <w:pPr>
        <w:spacing w:line="200" w:lineRule="atLeast"/>
        <w:ind w:right="588"/>
        <w:rPr>
          <w:rFonts w:ascii="Tahoma" w:hAnsi="Tahoma" w:cs="Tahoma"/>
          <w:b/>
          <w:color w:val="595959"/>
          <w:lang w:eastAsia="en-GB"/>
        </w:rPr>
      </w:pPr>
      <w:r>
        <w:rPr>
          <w:rFonts w:ascii="Tahoma" w:hAnsi="Tahoma" w:cs="Tahoma"/>
          <w:b/>
          <w:color w:val="000000"/>
          <w:sz w:val="28"/>
          <w:szCs w:val="22"/>
          <w:lang w:eastAsia="en-GB"/>
        </w:rPr>
        <w:t>Guidance on completing the entry form</w:t>
      </w:r>
      <w:r w:rsidR="00143BDB">
        <w:rPr>
          <w:rFonts w:ascii="Tahoma" w:hAnsi="Tahoma" w:cs="Tahoma"/>
          <w:b/>
          <w:color w:val="000000"/>
          <w:sz w:val="28"/>
          <w:szCs w:val="22"/>
          <w:lang w:eastAsia="en-GB"/>
        </w:rPr>
        <w:t>,</w:t>
      </w:r>
      <w:r>
        <w:rPr>
          <w:rFonts w:ascii="Tahoma" w:hAnsi="Tahoma" w:cs="Tahoma"/>
          <w:b/>
          <w:color w:val="000000"/>
          <w:sz w:val="28"/>
          <w:szCs w:val="22"/>
          <w:lang w:eastAsia="en-GB"/>
        </w:rPr>
        <w:t xml:space="preserve"> providing </w:t>
      </w:r>
      <w:r w:rsidR="00143BDB">
        <w:rPr>
          <w:rFonts w:ascii="Tahoma" w:hAnsi="Tahoma" w:cs="Tahoma"/>
          <w:b/>
          <w:color w:val="000000"/>
          <w:sz w:val="28"/>
          <w:szCs w:val="22"/>
          <w:lang w:eastAsia="en-GB"/>
        </w:rPr>
        <w:t>information and the entry process</w:t>
      </w:r>
    </w:p>
    <w:p w14:paraId="271BE89C" w14:textId="77777777" w:rsidR="00026AAC" w:rsidRDefault="00026AAC" w:rsidP="00026AAC">
      <w:pPr>
        <w:spacing w:line="200" w:lineRule="atLeast"/>
        <w:ind w:left="851" w:right="588"/>
        <w:jc w:val="center"/>
        <w:rPr>
          <w:rFonts w:ascii="Tahoma" w:hAnsi="Tahoma" w:cs="Tahoma"/>
          <w:b/>
          <w:color w:val="595959"/>
          <w:lang w:eastAsia="en-GB"/>
        </w:rPr>
      </w:pPr>
    </w:p>
    <w:p w14:paraId="74B76B81" w14:textId="77777777" w:rsidR="009C5D88" w:rsidRPr="00801F36" w:rsidRDefault="009C5D88" w:rsidP="008C6CFF">
      <w:pPr>
        <w:spacing w:line="200" w:lineRule="atLeast"/>
        <w:ind w:right="588"/>
        <w:jc w:val="both"/>
        <w:rPr>
          <w:rFonts w:ascii="Tahoma" w:hAnsi="Tahoma" w:cs="Tahoma"/>
          <w:color w:val="595959"/>
          <w:sz w:val="22"/>
          <w:lang w:eastAsia="en-GB"/>
        </w:rPr>
      </w:pPr>
      <w:bookmarkStart w:id="1" w:name="_Hlk97199564"/>
      <w:r w:rsidRPr="00801F36">
        <w:rPr>
          <w:rFonts w:ascii="Tahoma" w:hAnsi="Tahoma" w:cs="Tahoma"/>
          <w:color w:val="595959"/>
          <w:sz w:val="22"/>
          <w:lang w:eastAsia="en-GB"/>
        </w:rPr>
        <w:t xml:space="preserve">Please remember that you are completing an entry form to enable the judges to analyse your </w:t>
      </w:r>
      <w:r w:rsidR="00A8704F">
        <w:rPr>
          <w:rFonts w:ascii="Tahoma" w:hAnsi="Tahoma" w:cs="Tahoma"/>
          <w:color w:val="595959"/>
          <w:sz w:val="22"/>
          <w:lang w:eastAsia="en-GB"/>
        </w:rPr>
        <w:t>nomination, determine in what way the nominee’s service is outstanding in support of the Safety Groups movement</w:t>
      </w:r>
      <w:r w:rsidRPr="00801F36">
        <w:rPr>
          <w:rFonts w:ascii="Tahoma" w:hAnsi="Tahoma" w:cs="Tahoma"/>
          <w:color w:val="595959"/>
          <w:sz w:val="22"/>
          <w:lang w:eastAsia="en-GB"/>
        </w:rPr>
        <w:t xml:space="preserve"> and decide an overall winner of the </w:t>
      </w:r>
      <w:r w:rsidR="00A8704F">
        <w:rPr>
          <w:rFonts w:ascii="Tahoma" w:hAnsi="Tahoma" w:cs="Tahoma"/>
          <w:color w:val="595959"/>
          <w:sz w:val="22"/>
          <w:lang w:eastAsia="en-GB"/>
        </w:rPr>
        <w:t xml:space="preserve">Maurice Adamson </w:t>
      </w:r>
      <w:r w:rsidRPr="00801F36">
        <w:rPr>
          <w:rFonts w:ascii="Tahoma" w:hAnsi="Tahoma" w:cs="Tahoma"/>
          <w:color w:val="595959"/>
          <w:sz w:val="22"/>
          <w:lang w:eastAsia="en-GB"/>
        </w:rPr>
        <w:t>Award.  How you complete the entry form should assist this process.</w:t>
      </w:r>
    </w:p>
    <w:bookmarkEnd w:id="1"/>
    <w:p w14:paraId="3BA434F7" w14:textId="77777777" w:rsidR="009C5D88" w:rsidRPr="00801F36" w:rsidRDefault="009C5D88" w:rsidP="008C6CFF">
      <w:pPr>
        <w:spacing w:line="200" w:lineRule="atLeast"/>
        <w:ind w:right="588"/>
        <w:jc w:val="both"/>
        <w:rPr>
          <w:rFonts w:ascii="Tahoma" w:hAnsi="Tahoma" w:cs="Tahoma"/>
          <w:color w:val="595959"/>
          <w:sz w:val="22"/>
          <w:lang w:eastAsia="en-GB"/>
        </w:rPr>
      </w:pPr>
    </w:p>
    <w:p w14:paraId="2590C05F" w14:textId="77777777" w:rsidR="009C5D88" w:rsidRPr="00801F36" w:rsidRDefault="009C5D88" w:rsidP="008C6CFF">
      <w:pPr>
        <w:spacing w:line="200" w:lineRule="atLeast"/>
        <w:ind w:right="588"/>
        <w:jc w:val="both"/>
        <w:rPr>
          <w:rFonts w:ascii="Tahoma" w:hAnsi="Tahoma" w:cs="Tahoma"/>
          <w:color w:val="595959"/>
          <w:sz w:val="22"/>
          <w:lang w:eastAsia="en-GB"/>
        </w:rPr>
      </w:pPr>
      <w:bookmarkStart w:id="2" w:name="_Hlk97199727"/>
      <w:r w:rsidRPr="00801F36">
        <w:rPr>
          <w:rFonts w:ascii="Tahoma" w:hAnsi="Tahoma" w:cs="Tahoma"/>
          <w:color w:val="595959"/>
          <w:sz w:val="22"/>
          <w:lang w:eastAsia="en-GB"/>
        </w:rPr>
        <w:t xml:space="preserve">One of the important aspects of the process is that you need to </w:t>
      </w:r>
      <w:r w:rsidRPr="00801F36">
        <w:rPr>
          <w:rFonts w:ascii="Tahoma" w:hAnsi="Tahoma" w:cs="Tahoma"/>
          <w:b/>
          <w:color w:val="595959"/>
          <w:sz w:val="22"/>
          <w:lang w:eastAsia="en-GB"/>
        </w:rPr>
        <w:t>communicate</w:t>
      </w:r>
      <w:r w:rsidRPr="00801F36">
        <w:rPr>
          <w:rFonts w:ascii="Tahoma" w:hAnsi="Tahoma" w:cs="Tahoma"/>
          <w:color w:val="595959"/>
          <w:sz w:val="22"/>
          <w:lang w:eastAsia="en-GB"/>
        </w:rPr>
        <w:t xml:space="preserve"> to the judges </w:t>
      </w:r>
      <w:r w:rsidR="00A8704F">
        <w:rPr>
          <w:rFonts w:ascii="Tahoma" w:hAnsi="Tahoma" w:cs="Tahoma"/>
          <w:color w:val="595959"/>
          <w:sz w:val="22"/>
          <w:lang w:eastAsia="en-GB"/>
        </w:rPr>
        <w:t>the contribution your nominee has made and the impacts they have had on Safety Groups and individual</w:t>
      </w:r>
      <w:r w:rsidRPr="00801F36">
        <w:rPr>
          <w:rFonts w:ascii="Tahoma" w:hAnsi="Tahoma" w:cs="Tahoma"/>
          <w:color w:val="595959"/>
          <w:sz w:val="22"/>
          <w:lang w:eastAsia="en-GB"/>
        </w:rPr>
        <w:t>.  This means that if you are going to do this well you will need to carefully explain how you have met each of the questions.  This is sometimes best done by drafting the answer and another person who was not involved reading it to see how well your answer communicates what you intended.  If no one else is available, put your entry form away for a few days and then come back and read it, you may then be able to see how it could be clearer or more convincing.</w:t>
      </w:r>
    </w:p>
    <w:bookmarkEnd w:id="2"/>
    <w:p w14:paraId="3D30D1C8" w14:textId="77777777" w:rsidR="009C5D88" w:rsidRPr="00801F36" w:rsidRDefault="009C5D88" w:rsidP="008C6CFF">
      <w:pPr>
        <w:spacing w:line="200" w:lineRule="atLeast"/>
        <w:ind w:right="588"/>
        <w:jc w:val="both"/>
        <w:rPr>
          <w:rFonts w:ascii="Tahoma" w:hAnsi="Tahoma" w:cs="Tahoma"/>
          <w:color w:val="595959"/>
          <w:sz w:val="22"/>
          <w:lang w:eastAsia="en-GB"/>
        </w:rPr>
      </w:pPr>
    </w:p>
    <w:p w14:paraId="14ECB442" w14:textId="77777777" w:rsidR="009C5D88" w:rsidRPr="00801F36" w:rsidRDefault="009C5D88" w:rsidP="008C6CFF">
      <w:pPr>
        <w:spacing w:line="200" w:lineRule="atLeast"/>
        <w:ind w:right="588"/>
        <w:jc w:val="both"/>
        <w:rPr>
          <w:rFonts w:ascii="Tahoma" w:hAnsi="Tahoma" w:cs="Tahoma"/>
          <w:color w:val="595959"/>
          <w:sz w:val="22"/>
          <w:lang w:eastAsia="en-GB"/>
        </w:rPr>
      </w:pPr>
      <w:r w:rsidRPr="00801F36">
        <w:rPr>
          <w:rFonts w:ascii="Tahoma" w:hAnsi="Tahoma" w:cs="Tahoma"/>
          <w:color w:val="595959"/>
          <w:sz w:val="22"/>
          <w:lang w:eastAsia="en-GB"/>
        </w:rPr>
        <w:t>Where possible, please use a maximum of one side of A4 for your answer to each main question, not including the question itself and the helpful hints. Make every word count.</w:t>
      </w:r>
    </w:p>
    <w:p w14:paraId="57CC1035" w14:textId="77777777" w:rsidR="009C5D88" w:rsidRPr="00801F36" w:rsidRDefault="009C5D88" w:rsidP="008C6CFF">
      <w:pPr>
        <w:spacing w:line="200" w:lineRule="atLeast"/>
        <w:ind w:right="588"/>
        <w:jc w:val="both"/>
        <w:rPr>
          <w:rFonts w:ascii="Tahoma" w:hAnsi="Tahoma" w:cs="Tahoma"/>
          <w:color w:val="595959"/>
          <w:sz w:val="22"/>
          <w:lang w:eastAsia="en-GB"/>
        </w:rPr>
      </w:pPr>
    </w:p>
    <w:p w14:paraId="4A969EFD" w14:textId="77777777" w:rsidR="009C5D88" w:rsidRPr="00801F36" w:rsidRDefault="009C5D88" w:rsidP="008C6CFF">
      <w:pPr>
        <w:spacing w:line="200" w:lineRule="atLeast"/>
        <w:ind w:right="588"/>
        <w:jc w:val="both"/>
        <w:rPr>
          <w:rFonts w:ascii="Tahoma" w:hAnsi="Tahoma" w:cs="Tahoma"/>
          <w:color w:val="595959"/>
          <w:sz w:val="22"/>
          <w:lang w:eastAsia="en-GB"/>
        </w:rPr>
      </w:pPr>
      <w:r w:rsidRPr="00801F36">
        <w:rPr>
          <w:rFonts w:ascii="Tahoma" w:hAnsi="Tahoma" w:cs="Tahoma"/>
          <w:color w:val="595959"/>
          <w:sz w:val="22"/>
          <w:lang w:eastAsia="en-GB"/>
        </w:rPr>
        <w:t xml:space="preserve">Your entry form will need to be </w:t>
      </w:r>
      <w:r w:rsidRPr="00801F36">
        <w:rPr>
          <w:rFonts w:ascii="Tahoma" w:hAnsi="Tahoma" w:cs="Tahoma"/>
          <w:b/>
          <w:color w:val="595959"/>
          <w:sz w:val="22"/>
          <w:lang w:eastAsia="en-GB"/>
        </w:rPr>
        <w:t>supported by evidence</w:t>
      </w:r>
      <w:r w:rsidRPr="00801F36">
        <w:rPr>
          <w:rFonts w:ascii="Tahoma" w:hAnsi="Tahoma" w:cs="Tahoma"/>
          <w:color w:val="595959"/>
          <w:sz w:val="22"/>
          <w:lang w:eastAsia="en-GB"/>
        </w:rPr>
        <w:t xml:space="preserve">.  Supporting evidence should be sufficient for the judges to understand your answer and provide confirmation of what you are stating.  When referring to evidence in your answers ensure you explain what the evidence will show the judges and how it meets the requirements of the question.  For example, if you have included a copy of </w:t>
      </w:r>
      <w:r w:rsidR="00A8704F">
        <w:rPr>
          <w:rFonts w:ascii="Tahoma" w:hAnsi="Tahoma" w:cs="Tahoma"/>
          <w:color w:val="595959"/>
          <w:sz w:val="22"/>
          <w:lang w:eastAsia="en-GB"/>
        </w:rPr>
        <w:t>a seminar</w:t>
      </w:r>
      <w:r w:rsidRPr="00801F36">
        <w:rPr>
          <w:rFonts w:ascii="Tahoma" w:hAnsi="Tahoma" w:cs="Tahoma"/>
          <w:color w:val="595959"/>
          <w:sz w:val="22"/>
          <w:lang w:eastAsia="en-GB"/>
        </w:rPr>
        <w:t xml:space="preserve"> programme explain why.  If </w:t>
      </w:r>
      <w:r w:rsidR="00A8704F">
        <w:rPr>
          <w:rFonts w:ascii="Tahoma" w:hAnsi="Tahoma" w:cs="Tahoma"/>
          <w:color w:val="595959"/>
          <w:sz w:val="22"/>
          <w:lang w:eastAsia="en-GB"/>
        </w:rPr>
        <w:t>the seminar</w:t>
      </w:r>
      <w:r w:rsidRPr="00801F36">
        <w:rPr>
          <w:rFonts w:ascii="Tahoma" w:hAnsi="Tahoma" w:cs="Tahoma"/>
          <w:color w:val="595959"/>
          <w:sz w:val="22"/>
          <w:lang w:eastAsia="en-GB"/>
        </w:rPr>
        <w:t xml:space="preserve"> progr</w:t>
      </w:r>
      <w:r w:rsidR="00A8704F">
        <w:rPr>
          <w:rFonts w:ascii="Tahoma" w:hAnsi="Tahoma" w:cs="Tahoma"/>
          <w:color w:val="595959"/>
          <w:sz w:val="22"/>
          <w:lang w:eastAsia="en-GB"/>
        </w:rPr>
        <w:t>amme is used to illustrate the contribution made by your nominee</w:t>
      </w:r>
      <w:r w:rsidRPr="00801F36">
        <w:rPr>
          <w:rFonts w:ascii="Tahoma" w:hAnsi="Tahoma" w:cs="Tahoma"/>
          <w:color w:val="595959"/>
          <w:sz w:val="22"/>
          <w:lang w:eastAsia="en-GB"/>
        </w:rPr>
        <w:t xml:space="preserve">, explain this in your answer to the question.  </w:t>
      </w:r>
    </w:p>
    <w:p w14:paraId="0F5E32AB" w14:textId="77777777" w:rsidR="009C5D88" w:rsidRPr="00801F36" w:rsidRDefault="009C5D88" w:rsidP="008C6CFF">
      <w:pPr>
        <w:spacing w:line="200" w:lineRule="atLeast"/>
        <w:ind w:right="588"/>
        <w:jc w:val="both"/>
        <w:rPr>
          <w:rFonts w:ascii="Tahoma" w:hAnsi="Tahoma" w:cs="Tahoma"/>
          <w:color w:val="595959"/>
          <w:sz w:val="22"/>
          <w:lang w:eastAsia="en-GB"/>
        </w:rPr>
      </w:pPr>
    </w:p>
    <w:p w14:paraId="2BCA8D09" w14:textId="77777777" w:rsidR="009C5D88" w:rsidRPr="00801F36" w:rsidRDefault="009C5D88" w:rsidP="008C6CFF">
      <w:pPr>
        <w:spacing w:line="200" w:lineRule="atLeast"/>
        <w:ind w:right="588"/>
        <w:jc w:val="both"/>
        <w:rPr>
          <w:rFonts w:ascii="Tahoma" w:hAnsi="Tahoma" w:cs="Tahoma"/>
          <w:color w:val="595959"/>
          <w:sz w:val="22"/>
          <w:lang w:eastAsia="en-GB"/>
        </w:rPr>
      </w:pPr>
      <w:r w:rsidRPr="00801F36">
        <w:rPr>
          <w:rFonts w:ascii="Tahoma" w:hAnsi="Tahoma" w:cs="Tahoma"/>
          <w:color w:val="595959"/>
          <w:sz w:val="22"/>
          <w:lang w:eastAsia="en-GB"/>
        </w:rPr>
        <w:t>Evidence is best provided in a form that is referenced, there is not just one way to do this, but the judges will find it easier to understand your entry if they can quickly identify the evidence you are referring to.</w:t>
      </w:r>
    </w:p>
    <w:p w14:paraId="14914D9E" w14:textId="77777777" w:rsidR="009C5D88" w:rsidRPr="00801F36" w:rsidRDefault="009C5D88" w:rsidP="008C6CFF">
      <w:pPr>
        <w:spacing w:line="200" w:lineRule="atLeast"/>
        <w:ind w:right="588"/>
        <w:jc w:val="both"/>
        <w:rPr>
          <w:rFonts w:ascii="Tahoma" w:hAnsi="Tahoma" w:cs="Tahoma"/>
          <w:color w:val="595959"/>
          <w:sz w:val="22"/>
          <w:lang w:eastAsia="en-GB"/>
        </w:rPr>
      </w:pPr>
    </w:p>
    <w:p w14:paraId="255B547B" w14:textId="1C14ED18" w:rsidR="009C5D88" w:rsidRPr="00801F36" w:rsidRDefault="009C5D88" w:rsidP="008C6CFF">
      <w:pPr>
        <w:spacing w:line="200" w:lineRule="atLeast"/>
        <w:ind w:right="588"/>
        <w:jc w:val="both"/>
        <w:rPr>
          <w:rFonts w:ascii="Tahoma" w:hAnsi="Tahoma" w:cs="Tahoma"/>
          <w:sz w:val="22"/>
        </w:rPr>
      </w:pPr>
      <w:r w:rsidRPr="00801F36">
        <w:rPr>
          <w:rFonts w:ascii="Tahoma" w:hAnsi="Tahoma" w:cs="Tahoma"/>
          <w:color w:val="595959"/>
          <w:sz w:val="22"/>
          <w:lang w:eastAsia="en-GB"/>
        </w:rPr>
        <w:t xml:space="preserve">Your entry form and evidence is usually printed and prepared for the judges in a pack that can be easily considered by a number of judges on the day of the judging.  </w:t>
      </w:r>
      <w:bookmarkStart w:id="3" w:name="_Hlk78540609"/>
      <w:r w:rsidR="008C6CFF" w:rsidRPr="00801F36">
        <w:rPr>
          <w:rFonts w:ascii="Tahoma" w:hAnsi="Tahoma" w:cs="Tahoma"/>
          <w:color w:val="595959"/>
          <w:sz w:val="22"/>
          <w:lang w:eastAsia="en-GB"/>
        </w:rPr>
        <w:t xml:space="preserve">However, </w:t>
      </w:r>
      <w:r w:rsidR="008C6CFF">
        <w:rPr>
          <w:rFonts w:ascii="Tahoma" w:hAnsi="Tahoma" w:cs="Tahoma"/>
          <w:color w:val="595959"/>
          <w:sz w:val="22"/>
          <w:lang w:eastAsia="en-GB"/>
        </w:rPr>
        <w:t>depending on circumstances the judging may take remotely.  In each case t</w:t>
      </w:r>
      <w:r w:rsidR="008C6CFF" w:rsidRPr="00801F36">
        <w:rPr>
          <w:rFonts w:ascii="Tahoma" w:hAnsi="Tahoma" w:cs="Tahoma"/>
          <w:color w:val="595959"/>
          <w:sz w:val="22"/>
          <w:lang w:eastAsia="en-GB"/>
        </w:rPr>
        <w:t xml:space="preserve">he </w:t>
      </w:r>
      <w:r w:rsidRPr="00801F36">
        <w:rPr>
          <w:rFonts w:ascii="Tahoma" w:hAnsi="Tahoma" w:cs="Tahoma"/>
          <w:color w:val="595959"/>
          <w:sz w:val="22"/>
          <w:lang w:eastAsia="en-GB"/>
        </w:rPr>
        <w:t xml:space="preserve">judges </w:t>
      </w:r>
      <w:bookmarkEnd w:id="3"/>
      <w:r w:rsidR="003F6AD5">
        <w:rPr>
          <w:rFonts w:ascii="Tahoma" w:hAnsi="Tahoma" w:cs="Tahoma"/>
          <w:color w:val="595959"/>
          <w:sz w:val="22"/>
          <w:lang w:eastAsia="en-GB"/>
        </w:rPr>
        <w:t>will</w:t>
      </w:r>
      <w:r w:rsidRPr="00801F36">
        <w:rPr>
          <w:rFonts w:ascii="Tahoma" w:hAnsi="Tahoma" w:cs="Tahoma"/>
          <w:color w:val="595959"/>
          <w:sz w:val="22"/>
          <w:lang w:eastAsia="en-GB"/>
        </w:rPr>
        <w:t xml:space="preserve"> have access to a computer and internet at the time of judging so your evidence can be in electronic form if this is necessary.  </w:t>
      </w:r>
      <w:r w:rsidR="008C6CFF" w:rsidRPr="00801F36">
        <w:rPr>
          <w:rFonts w:ascii="Tahoma" w:hAnsi="Tahoma" w:cs="Tahoma"/>
          <w:color w:val="595959"/>
          <w:sz w:val="22"/>
          <w:lang w:eastAsia="en-GB"/>
        </w:rPr>
        <w:t xml:space="preserve">If you want the judges to note a particular part of your website to support your entry it may be easier to </w:t>
      </w:r>
      <w:r w:rsidR="008C6CFF">
        <w:rPr>
          <w:rFonts w:ascii="Tahoma" w:hAnsi="Tahoma" w:cs="Tahoma"/>
          <w:color w:val="595959"/>
          <w:sz w:val="22"/>
          <w:lang w:eastAsia="en-GB"/>
        </w:rPr>
        <w:t>provide this as a separate piece of evidence</w:t>
      </w:r>
      <w:r w:rsidR="008C6CFF" w:rsidRPr="00801F36">
        <w:rPr>
          <w:rFonts w:ascii="Tahoma" w:hAnsi="Tahoma" w:cs="Tahoma"/>
          <w:color w:val="595959"/>
          <w:sz w:val="22"/>
          <w:lang w:eastAsia="en-GB"/>
        </w:rPr>
        <w:t xml:space="preserve"> and identify what you want them to consider instead of relying on the judges </w:t>
      </w:r>
      <w:r w:rsidR="008C6CFF">
        <w:rPr>
          <w:rFonts w:ascii="Tahoma" w:hAnsi="Tahoma" w:cs="Tahoma"/>
          <w:color w:val="595959"/>
          <w:sz w:val="22"/>
          <w:lang w:eastAsia="en-GB"/>
        </w:rPr>
        <w:t>to find</w:t>
      </w:r>
      <w:r w:rsidR="008C6CFF" w:rsidRPr="00801F36">
        <w:rPr>
          <w:rFonts w:ascii="Tahoma" w:hAnsi="Tahoma" w:cs="Tahoma"/>
          <w:color w:val="595959"/>
          <w:sz w:val="22"/>
          <w:lang w:eastAsia="en-GB"/>
        </w:rPr>
        <w:t xml:space="preserve"> </w:t>
      </w:r>
      <w:r w:rsidR="008C6CFF">
        <w:rPr>
          <w:rFonts w:ascii="Tahoma" w:hAnsi="Tahoma" w:cs="Tahoma"/>
          <w:color w:val="595959"/>
          <w:sz w:val="22"/>
          <w:lang w:eastAsia="en-GB"/>
        </w:rPr>
        <w:t xml:space="preserve">the information on </w:t>
      </w:r>
      <w:r w:rsidR="008C6CFF" w:rsidRPr="00801F36">
        <w:rPr>
          <w:rFonts w:ascii="Tahoma" w:hAnsi="Tahoma" w:cs="Tahoma"/>
          <w:color w:val="595959"/>
          <w:sz w:val="22"/>
          <w:lang w:eastAsia="en-GB"/>
        </w:rPr>
        <w:t>your website</w:t>
      </w:r>
      <w:r w:rsidRPr="00801F36">
        <w:rPr>
          <w:rFonts w:ascii="Tahoma" w:hAnsi="Tahoma" w:cs="Tahoma"/>
          <w:color w:val="595959"/>
          <w:sz w:val="22"/>
          <w:lang w:eastAsia="en-GB"/>
        </w:rPr>
        <w:t>.</w:t>
      </w:r>
    </w:p>
    <w:p w14:paraId="3BC4C15C" w14:textId="77777777" w:rsidR="00FD1B1B" w:rsidRDefault="00FD1B1B" w:rsidP="00026AAC">
      <w:pPr>
        <w:spacing w:line="200" w:lineRule="atLeast"/>
        <w:ind w:right="588"/>
        <w:rPr>
          <w:rFonts w:ascii="Tahoma" w:hAnsi="Tahoma" w:cs="Tahoma"/>
          <w:color w:val="595959"/>
          <w:sz w:val="22"/>
          <w:lang w:eastAsia="en-GB"/>
        </w:rPr>
      </w:pPr>
    </w:p>
    <w:p w14:paraId="063AB5A0" w14:textId="77777777" w:rsidR="000C35C5" w:rsidRDefault="000C35C5" w:rsidP="000C35C5">
      <w:pPr>
        <w:spacing w:after="160"/>
        <w:rPr>
          <w:rFonts w:ascii="Tahoma" w:hAnsi="Tahoma" w:cs="Tahoma"/>
        </w:rPr>
      </w:pPr>
    </w:p>
    <w:p w14:paraId="15566E61" w14:textId="77777777" w:rsidR="000C35C5" w:rsidRDefault="000C35C5" w:rsidP="000C35C5">
      <w:pPr>
        <w:spacing w:after="160"/>
        <w:rPr>
          <w:rFonts w:ascii="Tahoma" w:hAnsi="Tahoma" w:cs="Tahoma"/>
        </w:rPr>
      </w:pPr>
    </w:p>
    <w:p w14:paraId="2FD53C02" w14:textId="77777777" w:rsidR="00026AAC" w:rsidRPr="00FB3BEA" w:rsidRDefault="00026AAC" w:rsidP="009D209A">
      <w:pPr>
        <w:rPr>
          <w:rFonts w:ascii="Tahoma" w:hAnsi="Tahoma" w:cs="Tahoma"/>
        </w:rPr>
      </w:pPr>
    </w:p>
    <w:sectPr w:rsidR="00026AAC" w:rsidRPr="00FB3BEA" w:rsidSect="00E13ADC">
      <w:headerReference w:type="default" r:id="rId15"/>
      <w:pgSz w:w="11906" w:h="16838" w:code="9"/>
      <w:pgMar w:top="624" w:right="624" w:bottom="624" w:left="90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FE9CE" w14:textId="77777777" w:rsidR="00DF2067" w:rsidRDefault="00DF2067" w:rsidP="00592C9B">
      <w:r>
        <w:separator/>
      </w:r>
    </w:p>
  </w:endnote>
  <w:endnote w:type="continuationSeparator" w:id="0">
    <w:p w14:paraId="7AC8E7F6" w14:textId="77777777" w:rsidR="00DF2067" w:rsidRDefault="00DF2067" w:rsidP="0059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3BBD" w14:textId="77777777" w:rsidR="00FB3BEA" w:rsidRDefault="00FB3BEA" w:rsidP="006A6408">
    <w:pPr>
      <w:rPr>
        <w:rFonts w:ascii="Tahoma" w:hAnsi="Tahoma" w:cs="Tahoma"/>
        <w:b/>
        <w:i/>
        <w:sz w:val="16"/>
        <w:szCs w:val="16"/>
      </w:rPr>
    </w:pPr>
    <w:r>
      <w:rPr>
        <w:rFonts w:ascii="Tahoma" w:hAnsi="Tahoma" w:cs="Tahoma"/>
        <w:b/>
        <w:i/>
        <w:color w:val="0099CC"/>
        <w:sz w:val="16"/>
        <w:szCs w:val="16"/>
      </w:rPr>
      <w:t>PROMOTING HEALTH &amp; SAFETY NATIONWIDE</w:t>
    </w:r>
  </w:p>
  <w:p w14:paraId="5D23B37A" w14:textId="5561B535" w:rsidR="00FE4B1D" w:rsidRDefault="00FE4B1D" w:rsidP="00FE4B1D">
    <w:pPr>
      <w:rPr>
        <w:rFonts w:ascii="Tahoma" w:hAnsi="Tahoma" w:cs="Tahoma"/>
        <w:sz w:val="16"/>
      </w:rPr>
    </w:pPr>
    <w:r>
      <w:rPr>
        <w:rFonts w:ascii="Tahoma" w:hAnsi="Tahoma" w:cs="Tahoma"/>
        <w:sz w:val="16"/>
      </w:rPr>
      <w:t>Registered Charity No: 1048425</w:t>
    </w:r>
    <w:r w:rsidRPr="00F6013C">
      <w:rPr>
        <w:rFonts w:ascii="Tahoma" w:hAnsi="Tahoma" w:cs="Tahoma"/>
        <w:sz w:val="16"/>
      </w:rPr>
      <w:t xml:space="preserve"> </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Approved</w:t>
    </w:r>
    <w:r>
      <w:rPr>
        <w:rFonts w:ascii="Tahoma" w:hAnsi="Tahoma" w:cs="Tahoma"/>
        <w:sz w:val="16"/>
      </w:rPr>
      <w:tab/>
    </w:r>
    <w:r>
      <w:rPr>
        <w:rFonts w:ascii="Tahoma" w:hAnsi="Tahoma" w:cs="Tahoma"/>
        <w:sz w:val="16"/>
      </w:rPr>
      <w:tab/>
      <w:t>Review Date</w:t>
    </w:r>
    <w:r>
      <w:rPr>
        <w:rFonts w:ascii="Tahoma" w:hAnsi="Tahoma" w:cs="Tahoma"/>
        <w:sz w:val="16"/>
      </w:rPr>
      <w:br/>
      <w:t>Established 1947</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sidR="00DF2C10">
      <w:rPr>
        <w:rFonts w:ascii="Tahoma" w:hAnsi="Tahoma" w:cs="Tahoma"/>
        <w:sz w:val="16"/>
      </w:rPr>
      <w:t>Nov</w:t>
    </w:r>
    <w:r>
      <w:rPr>
        <w:rFonts w:ascii="Tahoma" w:hAnsi="Tahoma" w:cs="Tahoma"/>
        <w:sz w:val="16"/>
      </w:rPr>
      <w:t xml:space="preserve"> 20</w:t>
    </w:r>
    <w:r w:rsidR="008C6CFF">
      <w:rPr>
        <w:rFonts w:ascii="Tahoma" w:hAnsi="Tahoma" w:cs="Tahoma"/>
        <w:sz w:val="16"/>
      </w:rPr>
      <w:t>2</w:t>
    </w:r>
    <w:r w:rsidR="00F97D8D">
      <w:rPr>
        <w:rFonts w:ascii="Tahoma" w:hAnsi="Tahoma" w:cs="Tahoma"/>
        <w:sz w:val="16"/>
      </w:rPr>
      <w:t>3</w:t>
    </w:r>
    <w:r>
      <w:rPr>
        <w:rFonts w:ascii="Tahoma" w:hAnsi="Tahoma" w:cs="Tahoma"/>
        <w:sz w:val="16"/>
      </w:rPr>
      <w:tab/>
    </w:r>
    <w:r>
      <w:rPr>
        <w:rFonts w:ascii="Tahoma" w:hAnsi="Tahoma" w:cs="Tahoma"/>
        <w:sz w:val="16"/>
      </w:rPr>
      <w:tab/>
    </w:r>
    <w:r w:rsidR="00DF2C10">
      <w:rPr>
        <w:rFonts w:ascii="Tahoma" w:hAnsi="Tahoma" w:cs="Tahoma"/>
        <w:sz w:val="16"/>
      </w:rPr>
      <w:t>Oct</w:t>
    </w:r>
    <w:r>
      <w:rPr>
        <w:rFonts w:ascii="Tahoma" w:hAnsi="Tahoma" w:cs="Tahoma"/>
        <w:sz w:val="16"/>
      </w:rPr>
      <w:t xml:space="preserve"> 20</w:t>
    </w:r>
    <w:r w:rsidR="0004171A">
      <w:rPr>
        <w:rFonts w:ascii="Tahoma" w:hAnsi="Tahoma" w:cs="Tahoma"/>
        <w:sz w:val="16"/>
      </w:rPr>
      <w:t>2</w:t>
    </w:r>
    <w:r w:rsidR="00F97D8D">
      <w:rPr>
        <w:rFonts w:ascii="Tahoma" w:hAnsi="Tahoma" w:cs="Tahoma"/>
        <w:sz w:val="16"/>
      </w:rPr>
      <w:t>4</w:t>
    </w:r>
  </w:p>
  <w:p w14:paraId="3DA925CA" w14:textId="77777777" w:rsidR="00FB3BEA" w:rsidRPr="006A6408" w:rsidRDefault="00FB3BEA" w:rsidP="00FE4B1D">
    <w:pPr>
      <w:jc w:val="center"/>
      <w:rPr>
        <w:szCs w:val="16"/>
      </w:rPr>
    </w:pPr>
    <w:r w:rsidRPr="0096724F">
      <w:rPr>
        <w:rFonts w:ascii="Tahoma" w:hAnsi="Tahoma" w:cs="Tahoma"/>
        <w:sz w:val="18"/>
        <w:szCs w:val="18"/>
      </w:rPr>
      <w:t xml:space="preserve">Page </w:t>
    </w:r>
    <w:r w:rsidRPr="0096724F">
      <w:rPr>
        <w:rFonts w:ascii="Tahoma" w:hAnsi="Tahoma" w:cs="Tahoma"/>
        <w:b/>
        <w:sz w:val="18"/>
        <w:szCs w:val="18"/>
      </w:rPr>
      <w:fldChar w:fldCharType="begin"/>
    </w:r>
    <w:r w:rsidRPr="0096724F">
      <w:rPr>
        <w:rFonts w:ascii="Tahoma" w:hAnsi="Tahoma" w:cs="Tahoma"/>
        <w:b/>
        <w:sz w:val="18"/>
        <w:szCs w:val="18"/>
      </w:rPr>
      <w:instrText xml:space="preserve"> PAGE </w:instrText>
    </w:r>
    <w:r w:rsidRPr="0096724F">
      <w:rPr>
        <w:rFonts w:ascii="Tahoma" w:hAnsi="Tahoma" w:cs="Tahoma"/>
        <w:b/>
        <w:sz w:val="18"/>
        <w:szCs w:val="18"/>
      </w:rPr>
      <w:fldChar w:fldCharType="separate"/>
    </w:r>
    <w:r w:rsidR="00EF6FAF">
      <w:rPr>
        <w:rFonts w:ascii="Tahoma" w:hAnsi="Tahoma" w:cs="Tahoma"/>
        <w:b/>
        <w:noProof/>
        <w:sz w:val="18"/>
        <w:szCs w:val="18"/>
      </w:rPr>
      <w:t>2</w:t>
    </w:r>
    <w:r w:rsidRPr="0096724F">
      <w:rPr>
        <w:rFonts w:ascii="Tahoma" w:hAnsi="Tahoma" w:cs="Tahoma"/>
        <w:b/>
        <w:sz w:val="18"/>
        <w:szCs w:val="18"/>
      </w:rPr>
      <w:fldChar w:fldCharType="end"/>
    </w:r>
    <w:r w:rsidRPr="0096724F">
      <w:rPr>
        <w:rFonts w:ascii="Tahoma" w:hAnsi="Tahoma" w:cs="Tahoma"/>
        <w:sz w:val="18"/>
        <w:szCs w:val="18"/>
      </w:rPr>
      <w:t xml:space="preserve"> of </w:t>
    </w:r>
    <w:r w:rsidRPr="0096724F">
      <w:rPr>
        <w:rFonts w:ascii="Tahoma" w:hAnsi="Tahoma" w:cs="Tahoma"/>
        <w:b/>
        <w:sz w:val="18"/>
        <w:szCs w:val="18"/>
      </w:rPr>
      <w:fldChar w:fldCharType="begin"/>
    </w:r>
    <w:r w:rsidRPr="0096724F">
      <w:rPr>
        <w:rFonts w:ascii="Tahoma" w:hAnsi="Tahoma" w:cs="Tahoma"/>
        <w:b/>
        <w:sz w:val="18"/>
        <w:szCs w:val="18"/>
      </w:rPr>
      <w:instrText xml:space="preserve"> NUMPAGES  </w:instrText>
    </w:r>
    <w:r w:rsidRPr="0096724F">
      <w:rPr>
        <w:rFonts w:ascii="Tahoma" w:hAnsi="Tahoma" w:cs="Tahoma"/>
        <w:b/>
        <w:sz w:val="18"/>
        <w:szCs w:val="18"/>
      </w:rPr>
      <w:fldChar w:fldCharType="separate"/>
    </w:r>
    <w:r w:rsidR="00EF6FAF">
      <w:rPr>
        <w:rFonts w:ascii="Tahoma" w:hAnsi="Tahoma" w:cs="Tahoma"/>
        <w:b/>
        <w:noProof/>
        <w:sz w:val="18"/>
        <w:szCs w:val="18"/>
      </w:rPr>
      <w:t>5</w:t>
    </w:r>
    <w:r w:rsidRPr="0096724F">
      <w:rPr>
        <w:rFonts w:ascii="Tahoma" w:hAnsi="Tahoma" w:cs="Tahoma"/>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85FC" w14:textId="77777777" w:rsidR="00FE4B1D" w:rsidRDefault="00FE4B1D" w:rsidP="00FE4B1D">
    <w:pPr>
      <w:rPr>
        <w:rFonts w:ascii="Tahoma" w:hAnsi="Tahoma" w:cs="Tahoma"/>
        <w:b/>
        <w:i/>
        <w:sz w:val="16"/>
        <w:szCs w:val="16"/>
      </w:rPr>
    </w:pPr>
    <w:r>
      <w:rPr>
        <w:rFonts w:ascii="Tahoma" w:hAnsi="Tahoma" w:cs="Tahoma"/>
        <w:b/>
        <w:i/>
        <w:color w:val="0099CC"/>
        <w:sz w:val="16"/>
        <w:szCs w:val="16"/>
      </w:rPr>
      <w:t>PROMOTING HEALTH &amp; SAFETY NATIONWIDE</w:t>
    </w:r>
  </w:p>
  <w:p w14:paraId="7703F846" w14:textId="1C054DF8" w:rsidR="00FE4B1D" w:rsidRDefault="00FE4B1D" w:rsidP="00FE4B1D">
    <w:pPr>
      <w:rPr>
        <w:rFonts w:ascii="Tahoma" w:hAnsi="Tahoma" w:cs="Tahoma"/>
        <w:sz w:val="16"/>
      </w:rPr>
    </w:pPr>
    <w:r>
      <w:rPr>
        <w:rFonts w:ascii="Tahoma" w:hAnsi="Tahoma" w:cs="Tahoma"/>
        <w:sz w:val="16"/>
      </w:rPr>
      <w:t>Registered Charity No: 1048425</w:t>
    </w:r>
    <w:r w:rsidRPr="00F6013C">
      <w:rPr>
        <w:rFonts w:ascii="Tahoma" w:hAnsi="Tahoma" w:cs="Tahoma"/>
        <w:sz w:val="16"/>
      </w:rPr>
      <w:t xml:space="preserve"> </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Approved</w:t>
    </w:r>
    <w:r>
      <w:rPr>
        <w:rFonts w:ascii="Tahoma" w:hAnsi="Tahoma" w:cs="Tahoma"/>
        <w:sz w:val="16"/>
      </w:rPr>
      <w:tab/>
    </w:r>
    <w:r>
      <w:rPr>
        <w:rFonts w:ascii="Tahoma" w:hAnsi="Tahoma" w:cs="Tahoma"/>
        <w:sz w:val="16"/>
      </w:rPr>
      <w:tab/>
      <w:t>Review Date</w:t>
    </w:r>
    <w:r>
      <w:rPr>
        <w:rFonts w:ascii="Tahoma" w:hAnsi="Tahoma" w:cs="Tahoma"/>
        <w:sz w:val="16"/>
      </w:rPr>
      <w:br/>
      <w:t>Established 1947</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sidR="00DF2C10">
      <w:rPr>
        <w:rFonts w:ascii="Tahoma" w:hAnsi="Tahoma" w:cs="Tahoma"/>
        <w:sz w:val="16"/>
      </w:rPr>
      <w:t>Nov</w:t>
    </w:r>
    <w:r>
      <w:rPr>
        <w:rFonts w:ascii="Tahoma" w:hAnsi="Tahoma" w:cs="Tahoma"/>
        <w:sz w:val="16"/>
      </w:rPr>
      <w:t xml:space="preserve"> 20</w:t>
    </w:r>
    <w:r w:rsidR="008C6CFF">
      <w:rPr>
        <w:rFonts w:ascii="Tahoma" w:hAnsi="Tahoma" w:cs="Tahoma"/>
        <w:sz w:val="16"/>
      </w:rPr>
      <w:t>2</w:t>
    </w:r>
    <w:r w:rsidR="00F97D8D">
      <w:rPr>
        <w:rFonts w:ascii="Tahoma" w:hAnsi="Tahoma" w:cs="Tahoma"/>
        <w:sz w:val="16"/>
      </w:rPr>
      <w:t>3</w:t>
    </w:r>
    <w:r>
      <w:rPr>
        <w:rFonts w:ascii="Tahoma" w:hAnsi="Tahoma" w:cs="Tahoma"/>
        <w:sz w:val="16"/>
      </w:rPr>
      <w:tab/>
    </w:r>
    <w:r>
      <w:rPr>
        <w:rFonts w:ascii="Tahoma" w:hAnsi="Tahoma" w:cs="Tahoma"/>
        <w:sz w:val="16"/>
      </w:rPr>
      <w:tab/>
    </w:r>
    <w:r w:rsidR="00DF2C10">
      <w:rPr>
        <w:rFonts w:ascii="Tahoma" w:hAnsi="Tahoma" w:cs="Tahoma"/>
        <w:sz w:val="16"/>
      </w:rPr>
      <w:t>Oct</w:t>
    </w:r>
    <w:r>
      <w:rPr>
        <w:rFonts w:ascii="Tahoma" w:hAnsi="Tahoma" w:cs="Tahoma"/>
        <w:sz w:val="16"/>
      </w:rPr>
      <w:t xml:space="preserve"> 20</w:t>
    </w:r>
    <w:r w:rsidR="0004171A">
      <w:rPr>
        <w:rFonts w:ascii="Tahoma" w:hAnsi="Tahoma" w:cs="Tahoma"/>
        <w:sz w:val="16"/>
      </w:rPr>
      <w:t>2</w:t>
    </w:r>
    <w:r w:rsidR="00F97D8D">
      <w:rPr>
        <w:rFonts w:ascii="Tahoma" w:hAnsi="Tahoma" w:cs="Tahoma"/>
        <w:sz w:val="16"/>
      </w:rPr>
      <w:t>4</w:t>
    </w:r>
    <w:r>
      <w:rPr>
        <w:rFonts w:ascii="Tahoma" w:hAnsi="Tahoma" w:cs="Tahoma"/>
        <w:sz w:val="16"/>
      </w:rPr>
      <w:tab/>
    </w:r>
  </w:p>
  <w:p w14:paraId="6E588C90" w14:textId="77777777" w:rsidR="00FE4B1D" w:rsidRPr="006A6408" w:rsidRDefault="00FE4B1D" w:rsidP="00FE4B1D">
    <w:pPr>
      <w:jc w:val="center"/>
      <w:rPr>
        <w:szCs w:val="16"/>
      </w:rPr>
    </w:pPr>
    <w:r w:rsidRPr="0096724F">
      <w:rPr>
        <w:rFonts w:ascii="Tahoma" w:hAnsi="Tahoma" w:cs="Tahoma"/>
        <w:sz w:val="18"/>
        <w:szCs w:val="18"/>
      </w:rPr>
      <w:t xml:space="preserve">Page </w:t>
    </w:r>
    <w:r w:rsidRPr="0096724F">
      <w:rPr>
        <w:rFonts w:ascii="Tahoma" w:hAnsi="Tahoma" w:cs="Tahoma"/>
        <w:b/>
        <w:sz w:val="18"/>
        <w:szCs w:val="18"/>
      </w:rPr>
      <w:fldChar w:fldCharType="begin"/>
    </w:r>
    <w:r w:rsidRPr="0096724F">
      <w:rPr>
        <w:rFonts w:ascii="Tahoma" w:hAnsi="Tahoma" w:cs="Tahoma"/>
        <w:b/>
        <w:sz w:val="18"/>
        <w:szCs w:val="18"/>
      </w:rPr>
      <w:instrText xml:space="preserve"> PAGE </w:instrText>
    </w:r>
    <w:r w:rsidRPr="0096724F">
      <w:rPr>
        <w:rFonts w:ascii="Tahoma" w:hAnsi="Tahoma" w:cs="Tahoma"/>
        <w:b/>
        <w:sz w:val="18"/>
        <w:szCs w:val="18"/>
      </w:rPr>
      <w:fldChar w:fldCharType="separate"/>
    </w:r>
    <w:r w:rsidR="00EF6FAF">
      <w:rPr>
        <w:rFonts w:ascii="Tahoma" w:hAnsi="Tahoma" w:cs="Tahoma"/>
        <w:b/>
        <w:noProof/>
        <w:sz w:val="18"/>
        <w:szCs w:val="18"/>
      </w:rPr>
      <w:t>1</w:t>
    </w:r>
    <w:r w:rsidRPr="0096724F">
      <w:rPr>
        <w:rFonts w:ascii="Tahoma" w:hAnsi="Tahoma" w:cs="Tahoma"/>
        <w:b/>
        <w:sz w:val="18"/>
        <w:szCs w:val="18"/>
      </w:rPr>
      <w:fldChar w:fldCharType="end"/>
    </w:r>
    <w:r w:rsidRPr="0096724F">
      <w:rPr>
        <w:rFonts w:ascii="Tahoma" w:hAnsi="Tahoma" w:cs="Tahoma"/>
        <w:sz w:val="18"/>
        <w:szCs w:val="18"/>
      </w:rPr>
      <w:t xml:space="preserve"> of </w:t>
    </w:r>
    <w:r w:rsidRPr="0096724F">
      <w:rPr>
        <w:rFonts w:ascii="Tahoma" w:hAnsi="Tahoma" w:cs="Tahoma"/>
        <w:b/>
        <w:sz w:val="18"/>
        <w:szCs w:val="18"/>
      </w:rPr>
      <w:fldChar w:fldCharType="begin"/>
    </w:r>
    <w:r w:rsidRPr="0096724F">
      <w:rPr>
        <w:rFonts w:ascii="Tahoma" w:hAnsi="Tahoma" w:cs="Tahoma"/>
        <w:b/>
        <w:sz w:val="18"/>
        <w:szCs w:val="18"/>
      </w:rPr>
      <w:instrText xml:space="preserve"> NUMPAGES  </w:instrText>
    </w:r>
    <w:r w:rsidRPr="0096724F">
      <w:rPr>
        <w:rFonts w:ascii="Tahoma" w:hAnsi="Tahoma" w:cs="Tahoma"/>
        <w:b/>
        <w:sz w:val="18"/>
        <w:szCs w:val="18"/>
      </w:rPr>
      <w:fldChar w:fldCharType="separate"/>
    </w:r>
    <w:r w:rsidR="00EF6FAF">
      <w:rPr>
        <w:rFonts w:ascii="Tahoma" w:hAnsi="Tahoma" w:cs="Tahoma"/>
        <w:b/>
        <w:noProof/>
        <w:sz w:val="18"/>
        <w:szCs w:val="18"/>
      </w:rPr>
      <w:t>5</w:t>
    </w:r>
    <w:r w:rsidRPr="0096724F">
      <w:rPr>
        <w:rFonts w:ascii="Tahoma" w:hAnsi="Tahoma" w:cs="Tahoma"/>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3CEC" w14:textId="77777777" w:rsidR="00A103E6" w:rsidRDefault="00A103E6" w:rsidP="006A6408">
    <w:pPr>
      <w:rPr>
        <w:rFonts w:ascii="Tahoma" w:hAnsi="Tahoma" w:cs="Tahoma"/>
        <w:b/>
        <w:i/>
        <w:sz w:val="16"/>
        <w:szCs w:val="16"/>
      </w:rPr>
    </w:pPr>
    <w:r>
      <w:rPr>
        <w:rFonts w:ascii="Tahoma" w:hAnsi="Tahoma" w:cs="Tahoma"/>
        <w:b/>
        <w:i/>
        <w:color w:val="0099CC"/>
        <w:sz w:val="16"/>
        <w:szCs w:val="16"/>
      </w:rPr>
      <w:t>PROMOTING HEALTH &amp; SAFETY NATIONWIDE</w:t>
    </w:r>
  </w:p>
  <w:p w14:paraId="784EDC02" w14:textId="3AEF56E4" w:rsidR="00AB6C70" w:rsidRDefault="00AB6C70" w:rsidP="00AB6C70">
    <w:pPr>
      <w:rPr>
        <w:rFonts w:ascii="Tahoma" w:hAnsi="Tahoma" w:cs="Tahoma"/>
        <w:sz w:val="16"/>
      </w:rPr>
    </w:pPr>
    <w:r>
      <w:rPr>
        <w:rFonts w:ascii="Tahoma" w:hAnsi="Tahoma" w:cs="Tahoma"/>
        <w:sz w:val="16"/>
      </w:rPr>
      <w:t>Registered Charity No: 1048425</w:t>
    </w:r>
    <w:r w:rsidRPr="00F6013C">
      <w:rPr>
        <w:rFonts w:ascii="Tahoma" w:hAnsi="Tahoma" w:cs="Tahoma"/>
        <w:sz w:val="16"/>
      </w:rPr>
      <w:t xml:space="preserve"> </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Approved</w:t>
    </w:r>
    <w:r>
      <w:rPr>
        <w:rFonts w:ascii="Tahoma" w:hAnsi="Tahoma" w:cs="Tahoma"/>
        <w:sz w:val="16"/>
      </w:rPr>
      <w:tab/>
    </w:r>
    <w:r>
      <w:rPr>
        <w:rFonts w:ascii="Tahoma" w:hAnsi="Tahoma" w:cs="Tahoma"/>
        <w:sz w:val="16"/>
      </w:rPr>
      <w:tab/>
      <w:t>Review Date</w:t>
    </w:r>
    <w:r>
      <w:rPr>
        <w:rFonts w:ascii="Tahoma" w:hAnsi="Tahoma" w:cs="Tahoma"/>
        <w:sz w:val="16"/>
      </w:rPr>
      <w:br/>
      <w:t>Established 1947</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sidR="00DF2C10">
      <w:rPr>
        <w:rFonts w:ascii="Tahoma" w:hAnsi="Tahoma" w:cs="Tahoma"/>
        <w:sz w:val="16"/>
      </w:rPr>
      <w:t>Nov</w:t>
    </w:r>
    <w:r>
      <w:rPr>
        <w:rFonts w:ascii="Tahoma" w:hAnsi="Tahoma" w:cs="Tahoma"/>
        <w:sz w:val="16"/>
      </w:rPr>
      <w:t xml:space="preserve"> 20</w:t>
    </w:r>
    <w:r w:rsidR="008C6CFF">
      <w:rPr>
        <w:rFonts w:ascii="Tahoma" w:hAnsi="Tahoma" w:cs="Tahoma"/>
        <w:sz w:val="16"/>
      </w:rPr>
      <w:t>2</w:t>
    </w:r>
    <w:r w:rsidR="00F97D8D">
      <w:rPr>
        <w:rFonts w:ascii="Tahoma" w:hAnsi="Tahoma" w:cs="Tahoma"/>
        <w:sz w:val="16"/>
      </w:rPr>
      <w:t>3</w:t>
    </w:r>
    <w:r>
      <w:rPr>
        <w:rFonts w:ascii="Tahoma" w:hAnsi="Tahoma" w:cs="Tahoma"/>
        <w:sz w:val="16"/>
      </w:rPr>
      <w:tab/>
    </w:r>
    <w:r>
      <w:rPr>
        <w:rFonts w:ascii="Tahoma" w:hAnsi="Tahoma" w:cs="Tahoma"/>
        <w:sz w:val="16"/>
      </w:rPr>
      <w:tab/>
    </w:r>
    <w:r w:rsidR="00DF2C10">
      <w:rPr>
        <w:rFonts w:ascii="Tahoma" w:hAnsi="Tahoma" w:cs="Tahoma"/>
        <w:sz w:val="16"/>
      </w:rPr>
      <w:t>Oct</w:t>
    </w:r>
    <w:r>
      <w:rPr>
        <w:rFonts w:ascii="Tahoma" w:hAnsi="Tahoma" w:cs="Tahoma"/>
        <w:sz w:val="16"/>
      </w:rPr>
      <w:t xml:space="preserve"> 20</w:t>
    </w:r>
    <w:r w:rsidR="0004171A">
      <w:rPr>
        <w:rFonts w:ascii="Tahoma" w:hAnsi="Tahoma" w:cs="Tahoma"/>
        <w:sz w:val="16"/>
      </w:rPr>
      <w:t>2</w:t>
    </w:r>
    <w:r w:rsidR="00F97D8D">
      <w:rPr>
        <w:rFonts w:ascii="Tahoma" w:hAnsi="Tahoma" w:cs="Tahoma"/>
        <w:sz w:val="16"/>
      </w:rPr>
      <w:t>4</w:t>
    </w:r>
    <w:r>
      <w:rPr>
        <w:rFonts w:ascii="Tahoma" w:hAnsi="Tahoma" w:cs="Tahoma"/>
        <w:sz w:val="16"/>
      </w:rPr>
      <w:tab/>
    </w:r>
  </w:p>
  <w:p w14:paraId="045B345D" w14:textId="77777777" w:rsidR="00A103E6" w:rsidRPr="006A6408" w:rsidRDefault="00A103E6" w:rsidP="006A6408">
    <w:pPr>
      <w:pStyle w:val="Footer"/>
      <w:jc w:val="center"/>
      <w:rPr>
        <w:szCs w:val="16"/>
      </w:rPr>
    </w:pPr>
    <w:r w:rsidRPr="0096724F">
      <w:rPr>
        <w:rFonts w:ascii="Tahoma" w:hAnsi="Tahoma" w:cs="Tahoma"/>
        <w:sz w:val="18"/>
        <w:szCs w:val="18"/>
      </w:rPr>
      <w:t xml:space="preserve">Page </w:t>
    </w:r>
    <w:r w:rsidRPr="0096724F">
      <w:rPr>
        <w:rFonts w:ascii="Tahoma" w:hAnsi="Tahoma" w:cs="Tahoma"/>
        <w:b/>
        <w:sz w:val="18"/>
        <w:szCs w:val="18"/>
      </w:rPr>
      <w:fldChar w:fldCharType="begin"/>
    </w:r>
    <w:r w:rsidRPr="0096724F">
      <w:rPr>
        <w:rFonts w:ascii="Tahoma" w:hAnsi="Tahoma" w:cs="Tahoma"/>
        <w:b/>
        <w:sz w:val="18"/>
        <w:szCs w:val="18"/>
      </w:rPr>
      <w:instrText xml:space="preserve"> PAGE </w:instrText>
    </w:r>
    <w:r w:rsidRPr="0096724F">
      <w:rPr>
        <w:rFonts w:ascii="Tahoma" w:hAnsi="Tahoma" w:cs="Tahoma"/>
        <w:b/>
        <w:sz w:val="18"/>
        <w:szCs w:val="18"/>
      </w:rPr>
      <w:fldChar w:fldCharType="separate"/>
    </w:r>
    <w:r w:rsidR="00EF6FAF">
      <w:rPr>
        <w:rFonts w:ascii="Tahoma" w:hAnsi="Tahoma" w:cs="Tahoma"/>
        <w:b/>
        <w:noProof/>
        <w:sz w:val="18"/>
        <w:szCs w:val="18"/>
      </w:rPr>
      <w:t>5</w:t>
    </w:r>
    <w:r w:rsidRPr="0096724F">
      <w:rPr>
        <w:rFonts w:ascii="Tahoma" w:hAnsi="Tahoma" w:cs="Tahoma"/>
        <w:b/>
        <w:sz w:val="18"/>
        <w:szCs w:val="18"/>
      </w:rPr>
      <w:fldChar w:fldCharType="end"/>
    </w:r>
    <w:r w:rsidRPr="0096724F">
      <w:rPr>
        <w:rFonts w:ascii="Tahoma" w:hAnsi="Tahoma" w:cs="Tahoma"/>
        <w:sz w:val="18"/>
        <w:szCs w:val="18"/>
      </w:rPr>
      <w:t xml:space="preserve"> of </w:t>
    </w:r>
    <w:r w:rsidRPr="0096724F">
      <w:rPr>
        <w:rFonts w:ascii="Tahoma" w:hAnsi="Tahoma" w:cs="Tahoma"/>
        <w:b/>
        <w:sz w:val="18"/>
        <w:szCs w:val="18"/>
      </w:rPr>
      <w:fldChar w:fldCharType="begin"/>
    </w:r>
    <w:r w:rsidRPr="0096724F">
      <w:rPr>
        <w:rFonts w:ascii="Tahoma" w:hAnsi="Tahoma" w:cs="Tahoma"/>
        <w:b/>
        <w:sz w:val="18"/>
        <w:szCs w:val="18"/>
      </w:rPr>
      <w:instrText xml:space="preserve"> NUMPAGES  </w:instrText>
    </w:r>
    <w:r w:rsidRPr="0096724F">
      <w:rPr>
        <w:rFonts w:ascii="Tahoma" w:hAnsi="Tahoma" w:cs="Tahoma"/>
        <w:b/>
        <w:sz w:val="18"/>
        <w:szCs w:val="18"/>
      </w:rPr>
      <w:fldChar w:fldCharType="separate"/>
    </w:r>
    <w:r w:rsidR="00EF6FAF">
      <w:rPr>
        <w:rFonts w:ascii="Tahoma" w:hAnsi="Tahoma" w:cs="Tahoma"/>
        <w:b/>
        <w:noProof/>
        <w:sz w:val="18"/>
        <w:szCs w:val="18"/>
      </w:rPr>
      <w:t>5</w:t>
    </w:r>
    <w:r w:rsidRPr="0096724F">
      <w:rPr>
        <w:rFonts w:ascii="Tahoma" w:hAnsi="Tahoma" w:cs="Tahoma"/>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9BF45" w14:textId="77777777" w:rsidR="00DF2067" w:rsidRDefault="00DF2067" w:rsidP="00592C9B">
      <w:r>
        <w:separator/>
      </w:r>
    </w:p>
  </w:footnote>
  <w:footnote w:type="continuationSeparator" w:id="0">
    <w:p w14:paraId="7D886071" w14:textId="77777777" w:rsidR="00DF2067" w:rsidRDefault="00DF2067" w:rsidP="00592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2"/>
      <w:gridCol w:w="2773"/>
    </w:tblGrid>
    <w:tr w:rsidR="00FB3BEA" w14:paraId="0E31294B" w14:textId="77777777" w:rsidTr="006705EB">
      <w:tc>
        <w:tcPr>
          <w:tcW w:w="7621" w:type="dxa"/>
          <w:tcBorders>
            <w:top w:val="nil"/>
            <w:left w:val="nil"/>
            <w:bottom w:val="nil"/>
            <w:right w:val="nil"/>
          </w:tcBorders>
        </w:tcPr>
        <w:p w14:paraId="750EA987" w14:textId="77777777" w:rsidR="00FB3BEA" w:rsidRDefault="00FB3BEA" w:rsidP="00280D2C">
          <w:r>
            <w:rPr>
              <w:noProof/>
              <w:lang w:eastAsia="en-GB"/>
            </w:rPr>
            <w:drawing>
              <wp:inline distT="0" distB="0" distL="0" distR="0" wp14:anchorId="1C08FE9D" wp14:editId="00F0A226">
                <wp:extent cx="4412153" cy="9715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12153" cy="971550"/>
                        </a:xfrm>
                        <a:prstGeom prst="rect">
                          <a:avLst/>
                        </a:prstGeom>
                        <a:noFill/>
                        <a:ln>
                          <a:noFill/>
                        </a:ln>
                      </pic:spPr>
                    </pic:pic>
                  </a:graphicData>
                </a:graphic>
              </wp:inline>
            </w:drawing>
          </w:r>
        </w:p>
      </w:tc>
      <w:tc>
        <w:tcPr>
          <w:tcW w:w="2800" w:type="dxa"/>
          <w:tcBorders>
            <w:top w:val="nil"/>
            <w:left w:val="nil"/>
            <w:bottom w:val="nil"/>
            <w:right w:val="nil"/>
          </w:tcBorders>
        </w:tcPr>
        <w:p w14:paraId="4E8A89D7" w14:textId="77777777" w:rsidR="00FB3BEA" w:rsidRDefault="00FB3BEA" w:rsidP="006705EB">
          <w:pPr>
            <w:pStyle w:val="Heading1"/>
            <w:spacing w:before="0" w:after="0"/>
            <w:jc w:val="right"/>
            <w:rPr>
              <w:sz w:val="16"/>
            </w:rPr>
          </w:pPr>
          <w:r>
            <w:rPr>
              <w:sz w:val="16"/>
            </w:rPr>
            <w:t xml:space="preserve">Secretariat: </w:t>
          </w:r>
          <w:r>
            <w:rPr>
              <w:color w:val="FF0000"/>
              <w:sz w:val="16"/>
            </w:rPr>
            <w:t>RoSPA</w:t>
          </w:r>
        </w:p>
        <w:p w14:paraId="33D6E93A" w14:textId="77777777" w:rsidR="00FB3BEA" w:rsidRDefault="00FB3BEA" w:rsidP="006705EB">
          <w:pPr>
            <w:jc w:val="right"/>
            <w:rPr>
              <w:rFonts w:ascii="Tahoma" w:hAnsi="Tahoma" w:cs="Tahoma"/>
              <w:sz w:val="16"/>
            </w:rPr>
          </w:pPr>
          <w:r>
            <w:rPr>
              <w:rFonts w:ascii="Tahoma" w:hAnsi="Tahoma" w:cs="Tahoma"/>
              <w:sz w:val="16"/>
            </w:rPr>
            <w:t>Livingstone House</w:t>
          </w:r>
        </w:p>
        <w:p w14:paraId="56BE3408" w14:textId="77777777" w:rsidR="00FB3BEA" w:rsidRDefault="00FB3BEA" w:rsidP="006705EB">
          <w:pPr>
            <w:jc w:val="right"/>
            <w:rPr>
              <w:rFonts w:ascii="Tahoma" w:hAnsi="Tahoma" w:cs="Tahoma"/>
              <w:sz w:val="16"/>
            </w:rPr>
          </w:pPr>
          <w:r>
            <w:rPr>
              <w:rFonts w:ascii="Tahoma" w:hAnsi="Tahoma" w:cs="Tahoma"/>
              <w:sz w:val="16"/>
            </w:rPr>
            <w:tab/>
            <w:t>43 Discovery Terrace</w:t>
          </w:r>
        </w:p>
        <w:p w14:paraId="59DEE834" w14:textId="77777777" w:rsidR="00FB3BEA" w:rsidRDefault="00FB3BEA" w:rsidP="006705EB">
          <w:pPr>
            <w:jc w:val="right"/>
            <w:rPr>
              <w:rFonts w:ascii="Tahoma" w:hAnsi="Tahoma" w:cs="Tahoma"/>
              <w:sz w:val="16"/>
            </w:rPr>
          </w:pPr>
          <w:r>
            <w:rPr>
              <w:rFonts w:ascii="Tahoma" w:hAnsi="Tahoma" w:cs="Tahoma"/>
              <w:sz w:val="16"/>
            </w:rPr>
            <w:t>Heriot-Watt Research Park</w:t>
          </w:r>
        </w:p>
        <w:p w14:paraId="577EEFCD" w14:textId="77777777" w:rsidR="00FB3BEA" w:rsidRDefault="00FB3BEA" w:rsidP="006705EB">
          <w:pPr>
            <w:jc w:val="right"/>
            <w:rPr>
              <w:rFonts w:ascii="Tahoma" w:hAnsi="Tahoma" w:cs="Tahoma"/>
              <w:sz w:val="16"/>
            </w:rPr>
          </w:pPr>
          <w:r>
            <w:rPr>
              <w:rFonts w:ascii="Tahoma" w:hAnsi="Tahoma" w:cs="Tahoma"/>
              <w:sz w:val="16"/>
            </w:rPr>
            <w:tab/>
            <w:t>Edinburgh</w:t>
          </w:r>
          <w:r>
            <w:rPr>
              <w:rFonts w:ascii="Tahoma" w:hAnsi="Tahoma" w:cs="Tahoma"/>
              <w:sz w:val="16"/>
            </w:rPr>
            <w:tab/>
          </w:r>
        </w:p>
        <w:p w14:paraId="3BC26E4E" w14:textId="77777777" w:rsidR="00FB3BEA" w:rsidRDefault="00FB3BEA" w:rsidP="006705EB">
          <w:pPr>
            <w:jc w:val="right"/>
            <w:rPr>
              <w:rFonts w:ascii="Tahoma" w:hAnsi="Tahoma" w:cs="Tahoma"/>
              <w:sz w:val="16"/>
            </w:rPr>
          </w:pPr>
          <w:r>
            <w:rPr>
              <w:rFonts w:ascii="Tahoma" w:hAnsi="Tahoma" w:cs="Tahoma"/>
              <w:sz w:val="16"/>
            </w:rPr>
            <w:t>EH14 4AP</w:t>
          </w:r>
          <w:r>
            <w:rPr>
              <w:rFonts w:ascii="Tahoma" w:hAnsi="Tahoma" w:cs="Tahoma"/>
              <w:sz w:val="16"/>
            </w:rPr>
            <w:tab/>
          </w:r>
        </w:p>
        <w:p w14:paraId="2D0E7037" w14:textId="77777777" w:rsidR="00FB3BEA" w:rsidRDefault="00FB3BEA" w:rsidP="006705EB">
          <w:pPr>
            <w:jc w:val="right"/>
            <w:rPr>
              <w:rFonts w:ascii="Tahoma" w:hAnsi="Tahoma" w:cs="Tahoma"/>
              <w:sz w:val="16"/>
            </w:rPr>
          </w:pPr>
          <w:r>
            <w:rPr>
              <w:rFonts w:ascii="Tahoma" w:hAnsi="Tahoma" w:cs="Tahoma"/>
              <w:sz w:val="16"/>
            </w:rPr>
            <w:t>0131 449 9378</w:t>
          </w:r>
        </w:p>
        <w:p w14:paraId="2CD54E7F" w14:textId="3FE25067" w:rsidR="00FB3BEA" w:rsidRPr="00F62064" w:rsidRDefault="00F62064" w:rsidP="00F62064">
          <w:pPr>
            <w:jc w:val="right"/>
            <w:rPr>
              <w:rFonts w:ascii="Tahoma" w:hAnsi="Tahoma" w:cs="Tahoma"/>
              <w:sz w:val="16"/>
            </w:rPr>
          </w:pPr>
          <w:hyperlink r:id="rId2" w:history="1">
            <w:r w:rsidR="00FB3BEA">
              <w:rPr>
                <w:rStyle w:val="Hyperlink"/>
                <w:rFonts w:ascii="Tahoma" w:hAnsi="Tahoma" w:cs="Tahoma"/>
                <w:sz w:val="16"/>
              </w:rPr>
              <w:t>www.safetygroupsuk.org.uk</w:t>
            </w:r>
          </w:hyperlink>
        </w:p>
      </w:tc>
    </w:tr>
  </w:tbl>
  <w:p w14:paraId="0F09DCD8" w14:textId="77777777" w:rsidR="00FB3BEA" w:rsidRPr="00E13ADC" w:rsidRDefault="00FB3BEA" w:rsidP="00E13ADC">
    <w:pPr>
      <w:pStyle w:val="Header"/>
      <w:rPr>
        <w:rFonts w:ascii="Calibri" w:hAnsi="Calibri"/>
        <w:b/>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3"/>
      <w:gridCol w:w="2772"/>
    </w:tblGrid>
    <w:tr w:rsidR="00A103E6" w14:paraId="23DA29FA" w14:textId="77777777" w:rsidTr="006705EB">
      <w:tc>
        <w:tcPr>
          <w:tcW w:w="7621" w:type="dxa"/>
          <w:tcBorders>
            <w:top w:val="nil"/>
            <w:left w:val="nil"/>
            <w:bottom w:val="nil"/>
            <w:right w:val="nil"/>
          </w:tcBorders>
        </w:tcPr>
        <w:p w14:paraId="0E76561E" w14:textId="77777777" w:rsidR="00A103E6" w:rsidRDefault="00A103E6" w:rsidP="00280D2C">
          <w:r>
            <w:rPr>
              <w:noProof/>
              <w:lang w:eastAsia="en-GB"/>
            </w:rPr>
            <w:drawing>
              <wp:inline distT="0" distB="0" distL="0" distR="0" wp14:anchorId="001937AA" wp14:editId="62791A72">
                <wp:extent cx="4448175" cy="971550"/>
                <wp:effectExtent l="0" t="0" r="0" b="0"/>
                <wp:docPr id="4" name="Picture 4" descr="New SGUK logo ep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SGUK logo ep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8175" cy="971550"/>
                        </a:xfrm>
                        <a:prstGeom prst="rect">
                          <a:avLst/>
                        </a:prstGeom>
                        <a:noFill/>
                        <a:ln>
                          <a:noFill/>
                        </a:ln>
                      </pic:spPr>
                    </pic:pic>
                  </a:graphicData>
                </a:graphic>
              </wp:inline>
            </w:drawing>
          </w:r>
        </w:p>
      </w:tc>
      <w:tc>
        <w:tcPr>
          <w:tcW w:w="2800" w:type="dxa"/>
          <w:tcBorders>
            <w:top w:val="nil"/>
            <w:left w:val="nil"/>
            <w:bottom w:val="nil"/>
            <w:right w:val="nil"/>
          </w:tcBorders>
        </w:tcPr>
        <w:p w14:paraId="6CD282E1" w14:textId="77777777" w:rsidR="00A103E6" w:rsidRDefault="00A103E6" w:rsidP="006705EB">
          <w:pPr>
            <w:pStyle w:val="Heading1"/>
            <w:spacing w:before="0" w:after="0"/>
            <w:jc w:val="right"/>
            <w:rPr>
              <w:sz w:val="16"/>
            </w:rPr>
          </w:pPr>
          <w:r>
            <w:rPr>
              <w:sz w:val="16"/>
            </w:rPr>
            <w:t xml:space="preserve">Secretariat: </w:t>
          </w:r>
          <w:r>
            <w:rPr>
              <w:color w:val="FF0000"/>
              <w:sz w:val="16"/>
            </w:rPr>
            <w:t>RoSPA</w:t>
          </w:r>
        </w:p>
        <w:p w14:paraId="62F3E49A" w14:textId="77777777" w:rsidR="00A103E6" w:rsidRDefault="00A103E6" w:rsidP="006705EB">
          <w:pPr>
            <w:jc w:val="right"/>
            <w:rPr>
              <w:rFonts w:ascii="Tahoma" w:hAnsi="Tahoma" w:cs="Tahoma"/>
              <w:sz w:val="16"/>
            </w:rPr>
          </w:pPr>
          <w:r>
            <w:rPr>
              <w:rFonts w:ascii="Tahoma" w:hAnsi="Tahoma" w:cs="Tahoma"/>
              <w:sz w:val="16"/>
            </w:rPr>
            <w:t>Livingstone House</w:t>
          </w:r>
        </w:p>
        <w:p w14:paraId="4195D351" w14:textId="77777777" w:rsidR="00A103E6" w:rsidRDefault="00A103E6" w:rsidP="006705EB">
          <w:pPr>
            <w:jc w:val="right"/>
            <w:rPr>
              <w:rFonts w:ascii="Tahoma" w:hAnsi="Tahoma" w:cs="Tahoma"/>
              <w:sz w:val="16"/>
            </w:rPr>
          </w:pPr>
          <w:r>
            <w:rPr>
              <w:rFonts w:ascii="Tahoma" w:hAnsi="Tahoma" w:cs="Tahoma"/>
              <w:sz w:val="16"/>
            </w:rPr>
            <w:tab/>
            <w:t>43 Discovery Terrace</w:t>
          </w:r>
        </w:p>
        <w:p w14:paraId="2BD8AF6E" w14:textId="77777777" w:rsidR="00A103E6" w:rsidRDefault="00A103E6" w:rsidP="006705EB">
          <w:pPr>
            <w:jc w:val="right"/>
            <w:rPr>
              <w:rFonts w:ascii="Tahoma" w:hAnsi="Tahoma" w:cs="Tahoma"/>
              <w:sz w:val="16"/>
            </w:rPr>
          </w:pPr>
          <w:r>
            <w:rPr>
              <w:rFonts w:ascii="Tahoma" w:hAnsi="Tahoma" w:cs="Tahoma"/>
              <w:sz w:val="16"/>
            </w:rPr>
            <w:t>Heriot-Watt Research Park</w:t>
          </w:r>
        </w:p>
        <w:p w14:paraId="32CEE31B" w14:textId="77777777" w:rsidR="00A103E6" w:rsidRDefault="00A103E6" w:rsidP="006705EB">
          <w:pPr>
            <w:jc w:val="right"/>
            <w:rPr>
              <w:rFonts w:ascii="Tahoma" w:hAnsi="Tahoma" w:cs="Tahoma"/>
              <w:sz w:val="16"/>
            </w:rPr>
          </w:pPr>
          <w:r>
            <w:rPr>
              <w:rFonts w:ascii="Tahoma" w:hAnsi="Tahoma" w:cs="Tahoma"/>
              <w:sz w:val="16"/>
            </w:rPr>
            <w:tab/>
            <w:t>Edinburgh</w:t>
          </w:r>
          <w:r>
            <w:rPr>
              <w:rFonts w:ascii="Tahoma" w:hAnsi="Tahoma" w:cs="Tahoma"/>
              <w:sz w:val="16"/>
            </w:rPr>
            <w:tab/>
          </w:r>
        </w:p>
        <w:p w14:paraId="45EB5BF9" w14:textId="77777777" w:rsidR="00A103E6" w:rsidRDefault="00A103E6" w:rsidP="006705EB">
          <w:pPr>
            <w:jc w:val="right"/>
            <w:rPr>
              <w:rFonts w:ascii="Tahoma" w:hAnsi="Tahoma" w:cs="Tahoma"/>
              <w:sz w:val="16"/>
            </w:rPr>
          </w:pPr>
          <w:r>
            <w:rPr>
              <w:rFonts w:ascii="Tahoma" w:hAnsi="Tahoma" w:cs="Tahoma"/>
              <w:sz w:val="16"/>
            </w:rPr>
            <w:t>EH14 4AP</w:t>
          </w:r>
          <w:r>
            <w:rPr>
              <w:rFonts w:ascii="Tahoma" w:hAnsi="Tahoma" w:cs="Tahoma"/>
              <w:sz w:val="16"/>
            </w:rPr>
            <w:tab/>
          </w:r>
        </w:p>
        <w:p w14:paraId="71343F23" w14:textId="77777777" w:rsidR="00A103E6" w:rsidRDefault="00A103E6" w:rsidP="006705EB">
          <w:pPr>
            <w:jc w:val="right"/>
            <w:rPr>
              <w:rFonts w:ascii="Tahoma" w:hAnsi="Tahoma" w:cs="Tahoma"/>
              <w:sz w:val="16"/>
            </w:rPr>
          </w:pPr>
          <w:r>
            <w:rPr>
              <w:rFonts w:ascii="Tahoma" w:hAnsi="Tahoma" w:cs="Tahoma"/>
              <w:sz w:val="16"/>
            </w:rPr>
            <w:t>0131 449 9378</w:t>
          </w:r>
        </w:p>
        <w:p w14:paraId="7C672031" w14:textId="77777777" w:rsidR="00A103E6" w:rsidRDefault="00F62064" w:rsidP="006705EB">
          <w:pPr>
            <w:jc w:val="right"/>
            <w:rPr>
              <w:rFonts w:ascii="Tahoma" w:hAnsi="Tahoma" w:cs="Tahoma"/>
              <w:sz w:val="16"/>
            </w:rPr>
          </w:pPr>
          <w:hyperlink r:id="rId2" w:history="1">
            <w:r w:rsidR="00A103E6">
              <w:rPr>
                <w:rStyle w:val="Hyperlink"/>
                <w:rFonts w:ascii="Tahoma" w:hAnsi="Tahoma" w:cs="Tahoma"/>
                <w:sz w:val="16"/>
              </w:rPr>
              <w:t>www.safetygroupsuk.org.uk</w:t>
            </w:r>
          </w:hyperlink>
        </w:p>
        <w:p w14:paraId="1B4AE905" w14:textId="77777777" w:rsidR="00A103E6" w:rsidRPr="00114F96" w:rsidRDefault="00A103E6" w:rsidP="006705EB">
          <w:pPr>
            <w:jc w:val="right"/>
            <w:rPr>
              <w:rFonts w:ascii="Tahoma" w:hAnsi="Tahoma" w:cs="Tahoma"/>
              <w:sz w:val="16"/>
              <w:szCs w:val="16"/>
            </w:rPr>
          </w:pPr>
          <w:r>
            <w:rPr>
              <w:rFonts w:ascii="Tahoma" w:hAnsi="Tahoma" w:cs="Tahoma"/>
              <w:sz w:val="16"/>
            </w:rPr>
            <w:br/>
            <w:t>President: Lord Brougham &amp; Vaux</w:t>
          </w:r>
        </w:p>
      </w:tc>
    </w:tr>
  </w:tbl>
  <w:p w14:paraId="03892867" w14:textId="77777777" w:rsidR="00A103E6" w:rsidRPr="00E13ADC" w:rsidRDefault="00A103E6" w:rsidP="00E13ADC">
    <w:pPr>
      <w:pStyle w:val="Header"/>
      <w:rPr>
        <w:rFonts w:ascii="Calibri" w:hAnsi="Calibri"/>
        <w:b/>
        <w:sz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1667E" w14:textId="77777777" w:rsidR="00143BDB" w:rsidRPr="00FB3BEA" w:rsidRDefault="00143BDB" w:rsidP="00143BDB">
    <w:pPr>
      <w:pStyle w:val="Header"/>
      <w:rPr>
        <w:rFonts w:ascii="Tahoma" w:hAnsi="Tahoma" w:cs="Tahoma"/>
        <w:b/>
        <w:sz w:val="28"/>
      </w:rPr>
    </w:pPr>
    <w:r w:rsidRPr="005D652D">
      <w:rPr>
        <w:rFonts w:ascii="Tahoma" w:hAnsi="Tahoma" w:cs="Tahoma"/>
        <w:b/>
        <w:sz w:val="28"/>
      </w:rPr>
      <w:t xml:space="preserve">SGUK </w:t>
    </w:r>
    <w:r w:rsidR="00FE4B1D">
      <w:rPr>
        <w:rFonts w:ascii="Tahoma" w:hAnsi="Tahoma" w:cs="Tahoma"/>
        <w:b/>
        <w:sz w:val="28"/>
      </w:rPr>
      <w:t>Outstanding Service</w:t>
    </w:r>
    <w:r w:rsidRPr="005D652D">
      <w:rPr>
        <w:rFonts w:ascii="Tahoma" w:hAnsi="Tahoma" w:cs="Tahoma"/>
        <w:b/>
        <w:sz w:val="28"/>
      </w:rPr>
      <w:t xml:space="preserve"> Award</w:t>
    </w:r>
    <w:r>
      <w:rPr>
        <w:rFonts w:ascii="Tahoma" w:hAnsi="Tahoma" w:cs="Tahoma"/>
        <w:b/>
        <w:sz w:val="28"/>
      </w:rPr>
      <w:t xml:space="preserve"> – Rules of entry</w:t>
    </w:r>
    <w:r>
      <w:rPr>
        <w:rFonts w:ascii="Tahoma" w:hAnsi="Tahoma" w:cs="Tahoma"/>
        <w:b/>
        <w:sz w:val="28"/>
      </w:rPr>
      <w:tab/>
    </w:r>
    <w:r>
      <w:rPr>
        <w:rFonts w:ascii="Tahoma" w:hAnsi="Tahoma" w:cs="Tahoma"/>
        <w:b/>
        <w:sz w:val="28"/>
      </w:rPr>
      <w:tab/>
    </w:r>
    <w:r w:rsidR="00461A0C">
      <w:rPr>
        <w:rFonts w:ascii="Tahoma" w:hAnsi="Tahoma" w:cs="Tahoma"/>
        <w:b/>
        <w:sz w:val="20"/>
      </w:rPr>
      <w:t xml:space="preserve">Form </w:t>
    </w:r>
    <w:r w:rsidRPr="00EB234D">
      <w:rPr>
        <w:rFonts w:ascii="Tahoma" w:hAnsi="Tahoma" w:cs="Tahoma"/>
        <w:b/>
        <w:sz w:val="20"/>
      </w:rPr>
      <w:t>0</w:t>
    </w:r>
    <w:r w:rsidR="002759F8">
      <w:rPr>
        <w:rFonts w:ascii="Tahoma" w:hAnsi="Tahoma" w:cs="Tahoma"/>
        <w:b/>
        <w:sz w:val="20"/>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78CC" w14:textId="77777777" w:rsidR="00280D2C" w:rsidRPr="005D652D" w:rsidRDefault="005D652D" w:rsidP="005D652D">
    <w:pPr>
      <w:pStyle w:val="Header"/>
      <w:rPr>
        <w:rFonts w:ascii="Tahoma" w:hAnsi="Tahoma" w:cs="Tahoma"/>
        <w:b/>
        <w:sz w:val="28"/>
      </w:rPr>
    </w:pPr>
    <w:r w:rsidRPr="005D652D">
      <w:rPr>
        <w:rFonts w:ascii="Tahoma" w:hAnsi="Tahoma" w:cs="Tahoma"/>
        <w:b/>
        <w:sz w:val="28"/>
      </w:rPr>
      <w:t xml:space="preserve">SGUK </w:t>
    </w:r>
    <w:r w:rsidR="00FE4B1D">
      <w:rPr>
        <w:rFonts w:ascii="Tahoma" w:hAnsi="Tahoma" w:cs="Tahoma"/>
        <w:b/>
        <w:sz w:val="28"/>
      </w:rPr>
      <w:t>Outstanding Service</w:t>
    </w:r>
    <w:r w:rsidRPr="005D652D">
      <w:rPr>
        <w:rFonts w:ascii="Tahoma" w:hAnsi="Tahoma" w:cs="Tahoma"/>
        <w:b/>
        <w:sz w:val="28"/>
      </w:rPr>
      <w:t xml:space="preserve"> Award</w:t>
    </w:r>
    <w:r w:rsidR="000B3438">
      <w:rPr>
        <w:rFonts w:ascii="Tahoma" w:hAnsi="Tahoma" w:cs="Tahoma"/>
        <w:b/>
        <w:sz w:val="28"/>
      </w:rPr>
      <w:t>s</w:t>
    </w:r>
    <w:r>
      <w:rPr>
        <w:rFonts w:ascii="Tahoma" w:hAnsi="Tahoma" w:cs="Tahoma"/>
        <w:b/>
        <w:sz w:val="28"/>
      </w:rPr>
      <w:t xml:space="preserve"> </w:t>
    </w:r>
    <w:r w:rsidR="00FB3BEA">
      <w:rPr>
        <w:rFonts w:ascii="Tahoma" w:hAnsi="Tahoma" w:cs="Tahoma"/>
        <w:b/>
        <w:sz w:val="28"/>
      </w:rPr>
      <w:t>–</w:t>
    </w:r>
    <w:r w:rsidR="00A103E6">
      <w:rPr>
        <w:rFonts w:ascii="Tahoma" w:hAnsi="Tahoma" w:cs="Tahoma"/>
        <w:b/>
        <w:sz w:val="28"/>
      </w:rPr>
      <w:t xml:space="preserve"> Guidance</w:t>
    </w:r>
    <w:r>
      <w:rPr>
        <w:rFonts w:ascii="Tahoma" w:hAnsi="Tahoma" w:cs="Tahoma"/>
        <w:b/>
        <w:sz w:val="28"/>
      </w:rPr>
      <w:tab/>
    </w:r>
    <w:r>
      <w:rPr>
        <w:rFonts w:ascii="Tahoma" w:hAnsi="Tahoma" w:cs="Tahoma"/>
        <w:b/>
        <w:sz w:val="28"/>
      </w:rPr>
      <w:tab/>
    </w:r>
    <w:r w:rsidR="00461A0C">
      <w:rPr>
        <w:rFonts w:ascii="Tahoma" w:hAnsi="Tahoma" w:cs="Tahoma"/>
        <w:b/>
        <w:sz w:val="20"/>
      </w:rPr>
      <w:t xml:space="preserve">Form </w:t>
    </w:r>
    <w:r w:rsidRPr="00EB234D">
      <w:rPr>
        <w:rFonts w:ascii="Tahoma" w:hAnsi="Tahoma" w:cs="Tahoma"/>
        <w:b/>
        <w:sz w:val="20"/>
      </w:rPr>
      <w:t>0</w:t>
    </w:r>
    <w:r w:rsidR="002759F8">
      <w:rPr>
        <w:rFonts w:ascii="Tahoma" w:hAnsi="Tahoma" w:cs="Tahoma"/>
        <w:b/>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51CB9"/>
    <w:multiLevelType w:val="hybridMultilevel"/>
    <w:tmpl w:val="234C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36857"/>
    <w:multiLevelType w:val="hybridMultilevel"/>
    <w:tmpl w:val="5946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74121"/>
    <w:multiLevelType w:val="singleLevel"/>
    <w:tmpl w:val="0809000F"/>
    <w:lvl w:ilvl="0">
      <w:start w:val="1"/>
      <w:numFmt w:val="decimal"/>
      <w:lvlText w:val="%1."/>
      <w:lvlJc w:val="left"/>
      <w:pPr>
        <w:ind w:left="360" w:hanging="360"/>
      </w:pPr>
    </w:lvl>
  </w:abstractNum>
  <w:abstractNum w:abstractNumId="3" w15:restartNumberingAfterBreak="0">
    <w:nsid w:val="3D077727"/>
    <w:multiLevelType w:val="hybridMultilevel"/>
    <w:tmpl w:val="40D479E6"/>
    <w:lvl w:ilvl="0" w:tplc="08090001">
      <w:start w:val="1"/>
      <w:numFmt w:val="bullet"/>
      <w:lvlText w:val=""/>
      <w:lvlJc w:val="left"/>
      <w:pPr>
        <w:ind w:left="720" w:hanging="360"/>
      </w:pPr>
      <w:rPr>
        <w:rFonts w:ascii="Symbol" w:hAnsi="Symbol" w:hint="default"/>
      </w:rPr>
    </w:lvl>
    <w:lvl w:ilvl="1" w:tplc="D37A6BB4">
      <w:numFmt w:val="bullet"/>
      <w:lvlText w:val="•"/>
      <w:lvlJc w:val="left"/>
      <w:pPr>
        <w:ind w:left="1800" w:hanging="72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2C6469"/>
    <w:multiLevelType w:val="singleLevel"/>
    <w:tmpl w:val="0809000F"/>
    <w:lvl w:ilvl="0">
      <w:start w:val="1"/>
      <w:numFmt w:val="decimal"/>
      <w:lvlText w:val="%1."/>
      <w:lvlJc w:val="left"/>
      <w:pPr>
        <w:ind w:left="360" w:hanging="360"/>
      </w:pPr>
    </w:lvl>
  </w:abstractNum>
  <w:abstractNum w:abstractNumId="5" w15:restartNumberingAfterBreak="0">
    <w:nsid w:val="45713610"/>
    <w:multiLevelType w:val="hybridMultilevel"/>
    <w:tmpl w:val="B34E4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09B3"/>
    <w:multiLevelType w:val="hybridMultilevel"/>
    <w:tmpl w:val="85B4F106"/>
    <w:lvl w:ilvl="0" w:tplc="CA944756">
      <w:numFmt w:val="bullet"/>
      <w:lvlText w:val="•"/>
      <w:lvlJc w:val="left"/>
      <w:pPr>
        <w:ind w:left="2160" w:hanging="72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F3A24CD"/>
    <w:multiLevelType w:val="hybridMultilevel"/>
    <w:tmpl w:val="25F8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BC07AF"/>
    <w:multiLevelType w:val="hybridMultilevel"/>
    <w:tmpl w:val="E5C68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4631D9B"/>
    <w:multiLevelType w:val="singleLevel"/>
    <w:tmpl w:val="0809000F"/>
    <w:lvl w:ilvl="0">
      <w:start w:val="1"/>
      <w:numFmt w:val="decimal"/>
      <w:lvlText w:val="%1."/>
      <w:lvlJc w:val="left"/>
      <w:pPr>
        <w:ind w:left="360" w:hanging="360"/>
      </w:pPr>
    </w:lvl>
  </w:abstractNum>
  <w:abstractNum w:abstractNumId="10" w15:restartNumberingAfterBreak="0">
    <w:nsid w:val="67A73FA6"/>
    <w:multiLevelType w:val="hybridMultilevel"/>
    <w:tmpl w:val="0BDA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4A337F"/>
    <w:multiLevelType w:val="hybridMultilevel"/>
    <w:tmpl w:val="5730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0052645">
    <w:abstractNumId w:val="5"/>
  </w:num>
  <w:num w:numId="2" w16cid:durableId="1685473409">
    <w:abstractNumId w:val="11"/>
  </w:num>
  <w:num w:numId="3" w16cid:durableId="13313459">
    <w:abstractNumId w:val="3"/>
  </w:num>
  <w:num w:numId="4" w16cid:durableId="2004695221">
    <w:abstractNumId w:val="1"/>
  </w:num>
  <w:num w:numId="5" w16cid:durableId="1489513634">
    <w:abstractNumId w:val="10"/>
  </w:num>
  <w:num w:numId="6" w16cid:durableId="2090804161">
    <w:abstractNumId w:val="6"/>
  </w:num>
  <w:num w:numId="7" w16cid:durableId="101998512">
    <w:abstractNumId w:val="0"/>
  </w:num>
  <w:num w:numId="8" w16cid:durableId="1903252329">
    <w:abstractNumId w:val="7"/>
  </w:num>
  <w:num w:numId="9" w16cid:durableId="743262019">
    <w:abstractNumId w:val="2"/>
  </w:num>
  <w:num w:numId="10" w16cid:durableId="37633233">
    <w:abstractNumId w:val="8"/>
  </w:num>
  <w:num w:numId="11" w16cid:durableId="1434016577">
    <w:abstractNumId w:val="9"/>
  </w:num>
  <w:num w:numId="12" w16cid:durableId="4622356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C2"/>
    <w:rsid w:val="000058D0"/>
    <w:rsid w:val="00011FF8"/>
    <w:rsid w:val="00026AAC"/>
    <w:rsid w:val="00032E83"/>
    <w:rsid w:val="0004171A"/>
    <w:rsid w:val="00045CD4"/>
    <w:rsid w:val="00051521"/>
    <w:rsid w:val="00060806"/>
    <w:rsid w:val="00074187"/>
    <w:rsid w:val="00075FE4"/>
    <w:rsid w:val="0008775C"/>
    <w:rsid w:val="00093383"/>
    <w:rsid w:val="000937A8"/>
    <w:rsid w:val="000B3438"/>
    <w:rsid w:val="000C072E"/>
    <w:rsid w:val="000C35C5"/>
    <w:rsid w:val="00100794"/>
    <w:rsid w:val="001020E8"/>
    <w:rsid w:val="00114F96"/>
    <w:rsid w:val="00121AE5"/>
    <w:rsid w:val="00130239"/>
    <w:rsid w:val="00143BDB"/>
    <w:rsid w:val="00164F8F"/>
    <w:rsid w:val="00174006"/>
    <w:rsid w:val="00176893"/>
    <w:rsid w:val="00193176"/>
    <w:rsid w:val="001A1180"/>
    <w:rsid w:val="001A38B2"/>
    <w:rsid w:val="001B4B11"/>
    <w:rsid w:val="001C2EA6"/>
    <w:rsid w:val="001F387C"/>
    <w:rsid w:val="002143F3"/>
    <w:rsid w:val="00214CDB"/>
    <w:rsid w:val="00253BEE"/>
    <w:rsid w:val="00263292"/>
    <w:rsid w:val="002759F8"/>
    <w:rsid w:val="00280CC0"/>
    <w:rsid w:val="00280D2C"/>
    <w:rsid w:val="00280EC2"/>
    <w:rsid w:val="00282A61"/>
    <w:rsid w:val="002B613B"/>
    <w:rsid w:val="002B6F55"/>
    <w:rsid w:val="002C300A"/>
    <w:rsid w:val="00321C9C"/>
    <w:rsid w:val="00380083"/>
    <w:rsid w:val="003938C7"/>
    <w:rsid w:val="00397FD8"/>
    <w:rsid w:val="003A06E1"/>
    <w:rsid w:val="003B30E4"/>
    <w:rsid w:val="003C2A03"/>
    <w:rsid w:val="003C6D86"/>
    <w:rsid w:val="003D16B3"/>
    <w:rsid w:val="003D56FE"/>
    <w:rsid w:val="003F6AD5"/>
    <w:rsid w:val="00455F63"/>
    <w:rsid w:val="00461A0C"/>
    <w:rsid w:val="004637EC"/>
    <w:rsid w:val="004702BC"/>
    <w:rsid w:val="004B01E9"/>
    <w:rsid w:val="004D193F"/>
    <w:rsid w:val="004D308D"/>
    <w:rsid w:val="00501242"/>
    <w:rsid w:val="005143AA"/>
    <w:rsid w:val="00516B0A"/>
    <w:rsid w:val="00526D6F"/>
    <w:rsid w:val="00551D73"/>
    <w:rsid w:val="005525B8"/>
    <w:rsid w:val="0058186A"/>
    <w:rsid w:val="00590447"/>
    <w:rsid w:val="00591142"/>
    <w:rsid w:val="00592C9B"/>
    <w:rsid w:val="005937E5"/>
    <w:rsid w:val="005B57F6"/>
    <w:rsid w:val="005D044B"/>
    <w:rsid w:val="005D652D"/>
    <w:rsid w:val="006257F0"/>
    <w:rsid w:val="006705EB"/>
    <w:rsid w:val="00696F27"/>
    <w:rsid w:val="006A0908"/>
    <w:rsid w:val="006A6408"/>
    <w:rsid w:val="006B3A7D"/>
    <w:rsid w:val="006C0F87"/>
    <w:rsid w:val="006D7B2D"/>
    <w:rsid w:val="006F4716"/>
    <w:rsid w:val="007217C6"/>
    <w:rsid w:val="00723192"/>
    <w:rsid w:val="00740215"/>
    <w:rsid w:val="0074594F"/>
    <w:rsid w:val="0074764C"/>
    <w:rsid w:val="00784BA2"/>
    <w:rsid w:val="007B236D"/>
    <w:rsid w:val="007E5410"/>
    <w:rsid w:val="007F6116"/>
    <w:rsid w:val="00801E49"/>
    <w:rsid w:val="008C6CFF"/>
    <w:rsid w:val="00933C3B"/>
    <w:rsid w:val="0093667D"/>
    <w:rsid w:val="00942DCA"/>
    <w:rsid w:val="0094529A"/>
    <w:rsid w:val="0094531A"/>
    <w:rsid w:val="0095111E"/>
    <w:rsid w:val="009830C2"/>
    <w:rsid w:val="009C5D88"/>
    <w:rsid w:val="009D209A"/>
    <w:rsid w:val="009D7E26"/>
    <w:rsid w:val="00A103E6"/>
    <w:rsid w:val="00A10766"/>
    <w:rsid w:val="00A6450C"/>
    <w:rsid w:val="00A7020D"/>
    <w:rsid w:val="00A84E0D"/>
    <w:rsid w:val="00A8704F"/>
    <w:rsid w:val="00A92C0B"/>
    <w:rsid w:val="00AB1CD1"/>
    <w:rsid w:val="00AB5470"/>
    <w:rsid w:val="00AB6C70"/>
    <w:rsid w:val="00AC5651"/>
    <w:rsid w:val="00AD21D4"/>
    <w:rsid w:val="00AE6F68"/>
    <w:rsid w:val="00B106D2"/>
    <w:rsid w:val="00B7553B"/>
    <w:rsid w:val="00B96A78"/>
    <w:rsid w:val="00BD12C0"/>
    <w:rsid w:val="00BE57B2"/>
    <w:rsid w:val="00C00C1F"/>
    <w:rsid w:val="00C043A2"/>
    <w:rsid w:val="00C11F9D"/>
    <w:rsid w:val="00C16014"/>
    <w:rsid w:val="00C349A0"/>
    <w:rsid w:val="00C40878"/>
    <w:rsid w:val="00C502BB"/>
    <w:rsid w:val="00C51355"/>
    <w:rsid w:val="00C633E9"/>
    <w:rsid w:val="00C712F6"/>
    <w:rsid w:val="00CF39B8"/>
    <w:rsid w:val="00D305C6"/>
    <w:rsid w:val="00D32771"/>
    <w:rsid w:val="00D5716B"/>
    <w:rsid w:val="00D639DA"/>
    <w:rsid w:val="00DB046D"/>
    <w:rsid w:val="00DC4792"/>
    <w:rsid w:val="00DC6332"/>
    <w:rsid w:val="00DE6F2A"/>
    <w:rsid w:val="00DF05C9"/>
    <w:rsid w:val="00DF2067"/>
    <w:rsid w:val="00DF2C10"/>
    <w:rsid w:val="00E01CA8"/>
    <w:rsid w:val="00E0470A"/>
    <w:rsid w:val="00E13ADC"/>
    <w:rsid w:val="00E20DB2"/>
    <w:rsid w:val="00E2635C"/>
    <w:rsid w:val="00E263FE"/>
    <w:rsid w:val="00E3588F"/>
    <w:rsid w:val="00E629CE"/>
    <w:rsid w:val="00E6383A"/>
    <w:rsid w:val="00E83899"/>
    <w:rsid w:val="00EB234D"/>
    <w:rsid w:val="00EB7C8C"/>
    <w:rsid w:val="00ED2481"/>
    <w:rsid w:val="00EE0A5E"/>
    <w:rsid w:val="00EF0652"/>
    <w:rsid w:val="00EF6FAF"/>
    <w:rsid w:val="00F3702F"/>
    <w:rsid w:val="00F521DC"/>
    <w:rsid w:val="00F6013C"/>
    <w:rsid w:val="00F62064"/>
    <w:rsid w:val="00F908D5"/>
    <w:rsid w:val="00F97D8D"/>
    <w:rsid w:val="00FA3B86"/>
    <w:rsid w:val="00FB34D8"/>
    <w:rsid w:val="00FB3BEA"/>
    <w:rsid w:val="00FD1B1B"/>
    <w:rsid w:val="00FE0C8B"/>
    <w:rsid w:val="00FE4B1D"/>
    <w:rsid w:val="00FE5C32"/>
    <w:rsid w:val="00FF7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49B32AB"/>
  <w15:docId w15:val="{AFCB0C8D-A6CE-4B54-B3C0-17F79F9B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0C2"/>
    <w:rPr>
      <w:sz w:val="24"/>
      <w:szCs w:val="24"/>
      <w:lang w:eastAsia="en-US"/>
    </w:rPr>
  </w:style>
  <w:style w:type="paragraph" w:styleId="Heading1">
    <w:name w:val="heading 1"/>
    <w:basedOn w:val="Normal"/>
    <w:next w:val="Normal"/>
    <w:link w:val="Heading1Char"/>
    <w:uiPriority w:val="9"/>
    <w:qFormat/>
    <w:rsid w:val="00DE6F2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DE6F2A"/>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DE6F2A"/>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DE6F2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E6F2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E6F2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E6F2A"/>
    <w:pPr>
      <w:spacing w:before="240" w:after="60"/>
      <w:outlineLvl w:val="6"/>
    </w:pPr>
  </w:style>
  <w:style w:type="paragraph" w:styleId="Heading8">
    <w:name w:val="heading 8"/>
    <w:basedOn w:val="Normal"/>
    <w:next w:val="Normal"/>
    <w:link w:val="Heading8Char"/>
    <w:uiPriority w:val="9"/>
    <w:semiHidden/>
    <w:unhideWhenUsed/>
    <w:qFormat/>
    <w:rsid w:val="00DE6F2A"/>
    <w:pPr>
      <w:spacing w:before="240" w:after="60"/>
      <w:outlineLvl w:val="7"/>
    </w:pPr>
    <w:rPr>
      <w:i/>
      <w:iCs/>
    </w:rPr>
  </w:style>
  <w:style w:type="paragraph" w:styleId="Heading9">
    <w:name w:val="heading 9"/>
    <w:basedOn w:val="Normal"/>
    <w:next w:val="Normal"/>
    <w:link w:val="Heading9Char"/>
    <w:uiPriority w:val="9"/>
    <w:semiHidden/>
    <w:unhideWhenUsed/>
    <w:qFormat/>
    <w:rsid w:val="00DE6F2A"/>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E6F2A"/>
    <w:rPr>
      <w:szCs w:val="32"/>
    </w:rPr>
  </w:style>
  <w:style w:type="character" w:customStyle="1" w:styleId="Heading1Char">
    <w:name w:val="Heading 1 Char"/>
    <w:basedOn w:val="DefaultParagraphFont"/>
    <w:link w:val="Heading1"/>
    <w:uiPriority w:val="9"/>
    <w:rsid w:val="00DE6F2A"/>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
    <w:semiHidden/>
    <w:rsid w:val="00DE6F2A"/>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
    <w:semiHidden/>
    <w:rsid w:val="00DE6F2A"/>
    <w:rPr>
      <w:rFonts w:ascii="Arial" w:eastAsia="Times New Roman" w:hAnsi="Arial" w:cs="Times New Roman"/>
      <w:b/>
      <w:bCs/>
      <w:sz w:val="26"/>
      <w:szCs w:val="26"/>
    </w:rPr>
  </w:style>
  <w:style w:type="character" w:customStyle="1" w:styleId="Heading4Char">
    <w:name w:val="Heading 4 Char"/>
    <w:basedOn w:val="DefaultParagraphFont"/>
    <w:link w:val="Heading4"/>
    <w:uiPriority w:val="9"/>
    <w:semiHidden/>
    <w:rsid w:val="00DE6F2A"/>
    <w:rPr>
      <w:rFonts w:cs="Times New Roman"/>
      <w:b/>
      <w:bCs/>
      <w:sz w:val="28"/>
      <w:szCs w:val="28"/>
    </w:rPr>
  </w:style>
  <w:style w:type="character" w:customStyle="1" w:styleId="Heading5Char">
    <w:name w:val="Heading 5 Char"/>
    <w:basedOn w:val="DefaultParagraphFont"/>
    <w:link w:val="Heading5"/>
    <w:uiPriority w:val="9"/>
    <w:semiHidden/>
    <w:rsid w:val="00DE6F2A"/>
    <w:rPr>
      <w:rFonts w:cs="Times New Roman"/>
      <w:b/>
      <w:bCs/>
      <w:i/>
      <w:iCs/>
      <w:sz w:val="26"/>
      <w:szCs w:val="26"/>
    </w:rPr>
  </w:style>
  <w:style w:type="character" w:customStyle="1" w:styleId="Heading6Char">
    <w:name w:val="Heading 6 Char"/>
    <w:basedOn w:val="DefaultParagraphFont"/>
    <w:link w:val="Heading6"/>
    <w:uiPriority w:val="9"/>
    <w:semiHidden/>
    <w:rsid w:val="00DE6F2A"/>
    <w:rPr>
      <w:rFonts w:cs="Times New Roman"/>
      <w:b/>
      <w:bCs/>
    </w:rPr>
  </w:style>
  <w:style w:type="character" w:customStyle="1" w:styleId="Heading7Char">
    <w:name w:val="Heading 7 Char"/>
    <w:basedOn w:val="DefaultParagraphFont"/>
    <w:link w:val="Heading7"/>
    <w:uiPriority w:val="9"/>
    <w:semiHidden/>
    <w:rsid w:val="00DE6F2A"/>
    <w:rPr>
      <w:rFonts w:cs="Times New Roman"/>
      <w:sz w:val="24"/>
      <w:szCs w:val="24"/>
    </w:rPr>
  </w:style>
  <w:style w:type="character" w:customStyle="1" w:styleId="Heading8Char">
    <w:name w:val="Heading 8 Char"/>
    <w:basedOn w:val="DefaultParagraphFont"/>
    <w:link w:val="Heading8"/>
    <w:uiPriority w:val="9"/>
    <w:semiHidden/>
    <w:rsid w:val="00DE6F2A"/>
    <w:rPr>
      <w:rFonts w:cs="Times New Roman"/>
      <w:i/>
      <w:iCs/>
      <w:sz w:val="24"/>
      <w:szCs w:val="24"/>
    </w:rPr>
  </w:style>
  <w:style w:type="character" w:customStyle="1" w:styleId="Heading9Char">
    <w:name w:val="Heading 9 Char"/>
    <w:basedOn w:val="DefaultParagraphFont"/>
    <w:link w:val="Heading9"/>
    <w:uiPriority w:val="9"/>
    <w:semiHidden/>
    <w:rsid w:val="00DE6F2A"/>
    <w:rPr>
      <w:rFonts w:ascii="Arial" w:eastAsia="Times New Roman" w:hAnsi="Arial" w:cs="Times New Roman"/>
    </w:rPr>
  </w:style>
  <w:style w:type="paragraph" w:styleId="Title">
    <w:name w:val="Title"/>
    <w:basedOn w:val="Normal"/>
    <w:next w:val="Normal"/>
    <w:link w:val="TitleChar"/>
    <w:qFormat/>
    <w:rsid w:val="00DE6F2A"/>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DE6F2A"/>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DE6F2A"/>
    <w:pPr>
      <w:spacing w:after="60"/>
      <w:jc w:val="center"/>
      <w:outlineLvl w:val="1"/>
    </w:pPr>
    <w:rPr>
      <w:rFonts w:ascii="Arial" w:hAnsi="Arial"/>
    </w:rPr>
  </w:style>
  <w:style w:type="character" w:customStyle="1" w:styleId="SubtitleChar">
    <w:name w:val="Subtitle Char"/>
    <w:basedOn w:val="DefaultParagraphFont"/>
    <w:link w:val="Subtitle"/>
    <w:uiPriority w:val="11"/>
    <w:rsid w:val="00DE6F2A"/>
    <w:rPr>
      <w:rFonts w:ascii="Arial" w:eastAsia="Times New Roman" w:hAnsi="Arial" w:cs="Times New Roman"/>
      <w:sz w:val="24"/>
      <w:szCs w:val="24"/>
    </w:rPr>
  </w:style>
  <w:style w:type="character" w:styleId="Strong">
    <w:name w:val="Strong"/>
    <w:basedOn w:val="DefaultParagraphFont"/>
    <w:uiPriority w:val="22"/>
    <w:qFormat/>
    <w:rsid w:val="00DE6F2A"/>
    <w:rPr>
      <w:b/>
      <w:bCs/>
    </w:rPr>
  </w:style>
  <w:style w:type="character" w:styleId="Emphasis">
    <w:name w:val="Emphasis"/>
    <w:basedOn w:val="DefaultParagraphFont"/>
    <w:uiPriority w:val="20"/>
    <w:qFormat/>
    <w:rsid w:val="00DE6F2A"/>
    <w:rPr>
      <w:rFonts w:ascii="Times New Roman" w:hAnsi="Times New Roman"/>
      <w:b/>
      <w:i/>
      <w:iCs/>
    </w:rPr>
  </w:style>
  <w:style w:type="paragraph" w:styleId="ListParagraph">
    <w:name w:val="List Paragraph"/>
    <w:basedOn w:val="Normal"/>
    <w:uiPriority w:val="34"/>
    <w:qFormat/>
    <w:rsid w:val="00DE6F2A"/>
    <w:pPr>
      <w:ind w:left="720"/>
      <w:contextualSpacing/>
    </w:pPr>
  </w:style>
  <w:style w:type="paragraph" w:styleId="Quote">
    <w:name w:val="Quote"/>
    <w:basedOn w:val="Normal"/>
    <w:next w:val="Normal"/>
    <w:link w:val="QuoteChar"/>
    <w:uiPriority w:val="29"/>
    <w:qFormat/>
    <w:rsid w:val="00DE6F2A"/>
    <w:rPr>
      <w:i/>
    </w:rPr>
  </w:style>
  <w:style w:type="character" w:customStyle="1" w:styleId="QuoteChar">
    <w:name w:val="Quote Char"/>
    <w:basedOn w:val="DefaultParagraphFont"/>
    <w:link w:val="Quote"/>
    <w:uiPriority w:val="29"/>
    <w:rsid w:val="00DE6F2A"/>
    <w:rPr>
      <w:i/>
      <w:sz w:val="24"/>
      <w:szCs w:val="24"/>
    </w:rPr>
  </w:style>
  <w:style w:type="paragraph" w:styleId="IntenseQuote">
    <w:name w:val="Intense Quote"/>
    <w:basedOn w:val="Normal"/>
    <w:next w:val="Normal"/>
    <w:link w:val="IntenseQuoteChar"/>
    <w:uiPriority w:val="30"/>
    <w:qFormat/>
    <w:rsid w:val="00DE6F2A"/>
    <w:pPr>
      <w:ind w:left="720" w:right="720"/>
    </w:pPr>
    <w:rPr>
      <w:b/>
      <w:i/>
      <w:szCs w:val="22"/>
    </w:rPr>
  </w:style>
  <w:style w:type="character" w:customStyle="1" w:styleId="IntenseQuoteChar">
    <w:name w:val="Intense Quote Char"/>
    <w:basedOn w:val="DefaultParagraphFont"/>
    <w:link w:val="IntenseQuote"/>
    <w:uiPriority w:val="30"/>
    <w:rsid w:val="00DE6F2A"/>
    <w:rPr>
      <w:b/>
      <w:i/>
      <w:sz w:val="24"/>
    </w:rPr>
  </w:style>
  <w:style w:type="character" w:styleId="SubtleEmphasis">
    <w:name w:val="Subtle Emphasis"/>
    <w:uiPriority w:val="19"/>
    <w:qFormat/>
    <w:rsid w:val="00DE6F2A"/>
    <w:rPr>
      <w:i/>
      <w:color w:val="5A5A5A"/>
    </w:rPr>
  </w:style>
  <w:style w:type="character" w:styleId="IntenseEmphasis">
    <w:name w:val="Intense Emphasis"/>
    <w:basedOn w:val="DefaultParagraphFont"/>
    <w:uiPriority w:val="21"/>
    <w:qFormat/>
    <w:rsid w:val="00DE6F2A"/>
    <w:rPr>
      <w:b/>
      <w:i/>
      <w:sz w:val="24"/>
      <w:szCs w:val="24"/>
      <w:u w:val="single"/>
    </w:rPr>
  </w:style>
  <w:style w:type="character" w:styleId="SubtleReference">
    <w:name w:val="Subtle Reference"/>
    <w:basedOn w:val="DefaultParagraphFont"/>
    <w:uiPriority w:val="31"/>
    <w:qFormat/>
    <w:rsid w:val="00DE6F2A"/>
    <w:rPr>
      <w:sz w:val="24"/>
      <w:szCs w:val="24"/>
      <w:u w:val="single"/>
    </w:rPr>
  </w:style>
  <w:style w:type="character" w:styleId="IntenseReference">
    <w:name w:val="Intense Reference"/>
    <w:basedOn w:val="DefaultParagraphFont"/>
    <w:uiPriority w:val="32"/>
    <w:qFormat/>
    <w:rsid w:val="00DE6F2A"/>
    <w:rPr>
      <w:b/>
      <w:sz w:val="24"/>
      <w:u w:val="single"/>
    </w:rPr>
  </w:style>
  <w:style w:type="character" w:styleId="BookTitle">
    <w:name w:val="Book Title"/>
    <w:basedOn w:val="DefaultParagraphFont"/>
    <w:uiPriority w:val="33"/>
    <w:qFormat/>
    <w:rsid w:val="00DE6F2A"/>
    <w:rPr>
      <w:rFonts w:ascii="Arial" w:eastAsia="Times New Roman" w:hAnsi="Arial"/>
      <w:b/>
      <w:i/>
      <w:sz w:val="24"/>
      <w:szCs w:val="24"/>
    </w:rPr>
  </w:style>
  <w:style w:type="paragraph" w:styleId="TOCHeading">
    <w:name w:val="TOC Heading"/>
    <w:basedOn w:val="Heading1"/>
    <w:next w:val="Normal"/>
    <w:uiPriority w:val="39"/>
    <w:semiHidden/>
    <w:unhideWhenUsed/>
    <w:qFormat/>
    <w:rsid w:val="00DE6F2A"/>
    <w:pPr>
      <w:outlineLvl w:val="9"/>
    </w:pPr>
  </w:style>
  <w:style w:type="table" w:styleId="TableGrid">
    <w:name w:val="Table Grid"/>
    <w:basedOn w:val="TableNormal"/>
    <w:uiPriority w:val="59"/>
    <w:rsid w:val="009830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92C9B"/>
    <w:pPr>
      <w:tabs>
        <w:tab w:val="center" w:pos="4513"/>
        <w:tab w:val="right" w:pos="9026"/>
      </w:tabs>
    </w:pPr>
  </w:style>
  <w:style w:type="character" w:customStyle="1" w:styleId="HeaderChar">
    <w:name w:val="Header Char"/>
    <w:basedOn w:val="DefaultParagraphFont"/>
    <w:link w:val="Header"/>
    <w:uiPriority w:val="99"/>
    <w:rsid w:val="00592C9B"/>
    <w:rPr>
      <w:sz w:val="24"/>
      <w:szCs w:val="24"/>
      <w:lang w:eastAsia="en-US"/>
    </w:rPr>
  </w:style>
  <w:style w:type="paragraph" w:styleId="Footer">
    <w:name w:val="footer"/>
    <w:basedOn w:val="Normal"/>
    <w:link w:val="FooterChar"/>
    <w:uiPriority w:val="99"/>
    <w:unhideWhenUsed/>
    <w:rsid w:val="00592C9B"/>
    <w:pPr>
      <w:tabs>
        <w:tab w:val="center" w:pos="4513"/>
        <w:tab w:val="right" w:pos="9026"/>
      </w:tabs>
    </w:pPr>
  </w:style>
  <w:style w:type="character" w:customStyle="1" w:styleId="FooterChar">
    <w:name w:val="Footer Char"/>
    <w:basedOn w:val="DefaultParagraphFont"/>
    <w:link w:val="Footer"/>
    <w:uiPriority w:val="99"/>
    <w:rsid w:val="00592C9B"/>
    <w:rPr>
      <w:sz w:val="24"/>
      <w:szCs w:val="24"/>
      <w:lang w:eastAsia="en-US"/>
    </w:rPr>
  </w:style>
  <w:style w:type="character" w:styleId="Hyperlink">
    <w:name w:val="Hyperlink"/>
    <w:basedOn w:val="DefaultParagraphFont"/>
    <w:unhideWhenUsed/>
    <w:rsid w:val="00EF0652"/>
    <w:rPr>
      <w:color w:val="0000FF"/>
      <w:u w:val="single"/>
    </w:rPr>
  </w:style>
  <w:style w:type="paragraph" w:styleId="BodyText">
    <w:name w:val="Body Text"/>
    <w:basedOn w:val="Normal"/>
    <w:link w:val="BodyTextChar"/>
    <w:rsid w:val="006A6408"/>
    <w:pPr>
      <w:jc w:val="right"/>
    </w:pPr>
    <w:rPr>
      <w:rFonts w:ascii="Arial" w:hAnsi="Arial" w:cs="Arial"/>
      <w:sz w:val="16"/>
    </w:rPr>
  </w:style>
  <w:style w:type="character" w:customStyle="1" w:styleId="BodyTextChar">
    <w:name w:val="Body Text Char"/>
    <w:basedOn w:val="DefaultParagraphFont"/>
    <w:link w:val="BodyText"/>
    <w:rsid w:val="006A6408"/>
    <w:rPr>
      <w:rFonts w:ascii="Arial" w:hAnsi="Arial" w:cs="Arial"/>
      <w:sz w:val="16"/>
      <w:szCs w:val="24"/>
      <w:lang w:eastAsia="en-US"/>
    </w:rPr>
  </w:style>
  <w:style w:type="paragraph" w:styleId="BalloonText">
    <w:name w:val="Balloon Text"/>
    <w:basedOn w:val="Normal"/>
    <w:link w:val="BalloonTextChar"/>
    <w:uiPriority w:val="99"/>
    <w:semiHidden/>
    <w:unhideWhenUsed/>
    <w:rsid w:val="00174006"/>
    <w:rPr>
      <w:rFonts w:ascii="Tahoma" w:hAnsi="Tahoma" w:cs="Tahoma"/>
      <w:sz w:val="16"/>
      <w:szCs w:val="16"/>
    </w:rPr>
  </w:style>
  <w:style w:type="character" w:customStyle="1" w:styleId="BalloonTextChar">
    <w:name w:val="Balloon Text Char"/>
    <w:basedOn w:val="DefaultParagraphFont"/>
    <w:link w:val="BalloonText"/>
    <w:uiPriority w:val="99"/>
    <w:semiHidden/>
    <w:rsid w:val="0017400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78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hyperlink" Target="http://www.safetygroupsuk.org.uk"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hyperlink" Target="http://www.safetygroupsuk.org.uk" TargetMode="External"/><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RoSPA</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chenderson</dc:creator>
  <cp:lastModifiedBy>Alan Gunn</cp:lastModifiedBy>
  <cp:revision>5</cp:revision>
  <cp:lastPrinted>2014-09-21T17:57:00Z</cp:lastPrinted>
  <dcterms:created xsi:type="dcterms:W3CDTF">2024-01-17T15:25:00Z</dcterms:created>
  <dcterms:modified xsi:type="dcterms:W3CDTF">2024-01-25T12:09:00Z</dcterms:modified>
</cp:coreProperties>
</file>